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5D" w:rsidRDefault="0015645D" w:rsidP="0015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5D">
        <w:rPr>
          <w:rFonts w:ascii="Times New Roman" w:hAnsi="Times New Roman" w:cs="Times New Roman"/>
          <w:b/>
          <w:sz w:val="28"/>
          <w:szCs w:val="28"/>
        </w:rPr>
        <w:t>Как получить путевку?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645D">
        <w:rPr>
          <w:rFonts w:ascii="Times New Roman" w:hAnsi="Times New Roman" w:cs="Times New Roman"/>
          <w:sz w:val="28"/>
          <w:szCs w:val="28"/>
        </w:rPr>
        <w:t>Работающим родителям необходимо обратиться в комиссии по оздоровлению, которые созданы практически на всех предприятиях и в организациях. Если в организации нет своего лагеря, комиссии самостоятельно свяжутся с балансодержателями детских оздоровительных лагерей и там закажут путевки. В заявлении следует указать номер смены, а также предоставить копию свидетельства о рождении ребенка. При получении путевки на вторую-четвертую смены, придется представить справку о том, что ребенок в</w:t>
      </w:r>
      <w:r w:rsidR="00B5338C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Pr="0015645D">
        <w:rPr>
          <w:rFonts w:ascii="Times New Roman" w:hAnsi="Times New Roman" w:cs="Times New Roman"/>
          <w:sz w:val="28"/>
          <w:szCs w:val="28"/>
        </w:rPr>
        <w:t xml:space="preserve"> году еще не получил путевку за счет средств государственного социального страхования в детский оздоровительный лагерь с круглосуточным пребыванием.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45D">
        <w:rPr>
          <w:rFonts w:ascii="Times New Roman" w:hAnsi="Times New Roman" w:cs="Times New Roman"/>
          <w:sz w:val="28"/>
          <w:szCs w:val="28"/>
        </w:rPr>
        <w:t>Получить путевку для старшего сына или дочки по месту работы могут также женщины, которые находятся в отпуске по уходу за ребенком.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45D">
        <w:rPr>
          <w:rFonts w:ascii="Times New Roman" w:hAnsi="Times New Roman" w:cs="Times New Roman"/>
          <w:sz w:val="28"/>
          <w:szCs w:val="28"/>
        </w:rPr>
        <w:t>Если в организации нет комиссии по оздоровления, работник должен обратиться к руководителю с просьбой помочь получить путевку. На основании Указа Президента Республики Беларусь от 28.08.2006 № 524 «О санаторно-курортном лечении и оздоровлении населения» должна быть создана комиссия или назначено ответственное лицо в коллективе любой формы собственности.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45D">
        <w:rPr>
          <w:rFonts w:ascii="Times New Roman" w:hAnsi="Times New Roman" w:cs="Times New Roman"/>
          <w:sz w:val="28"/>
          <w:szCs w:val="28"/>
        </w:rPr>
        <w:t>В некоторых случаях родителям нужно самостоятельно идти к специалистам по оздоровлению и санаторно-курортному лечению населения по районам. Делать это необходимо, если оздоровить несовершеннолетних детей хотят: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 w:rsidRPr="0015645D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 w:rsidRPr="0015645D">
        <w:rPr>
          <w:rFonts w:ascii="Times New Roman" w:hAnsi="Times New Roman" w:cs="Times New Roman"/>
          <w:sz w:val="28"/>
          <w:szCs w:val="28"/>
        </w:rPr>
        <w:t>неработающие пенсионеры;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 w:rsidRPr="0015645D">
        <w:rPr>
          <w:rFonts w:ascii="Times New Roman" w:hAnsi="Times New Roman" w:cs="Times New Roman"/>
          <w:sz w:val="28"/>
          <w:szCs w:val="28"/>
        </w:rPr>
        <w:t>безработные, зарегистрированные в Центре занятости;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 w:rsidRPr="0015645D">
        <w:rPr>
          <w:rFonts w:ascii="Times New Roman" w:hAnsi="Times New Roman" w:cs="Times New Roman"/>
          <w:sz w:val="28"/>
          <w:szCs w:val="28"/>
        </w:rPr>
        <w:t>лица, которые получают пособие по уходу за инвалидом I группы, детьми-инвалидами в возрасте до 18 лет или за лицами, достигшими 80-летнего возраста;</w:t>
      </w:r>
    </w:p>
    <w:p w:rsidR="0015645D" w:rsidRPr="0015645D" w:rsidRDefault="0015645D" w:rsidP="00156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645D">
        <w:rPr>
          <w:rFonts w:ascii="Times New Roman" w:hAnsi="Times New Roman" w:cs="Times New Roman"/>
          <w:sz w:val="28"/>
          <w:szCs w:val="28"/>
        </w:rPr>
        <w:t>Важно! Если родители не работают, они могут получить путевку в детский оздоровительный лагерь за полную стоимость. Обращаться нужно к собственникам лагерей.</w:t>
      </w:r>
    </w:p>
    <w:p w:rsidR="00F66144" w:rsidRDefault="00F66144" w:rsidP="0015645D">
      <w:pPr>
        <w:jc w:val="both"/>
      </w:pPr>
    </w:p>
    <w:sectPr w:rsidR="00F6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C9"/>
    <w:rsid w:val="0015645D"/>
    <w:rsid w:val="00207CC9"/>
    <w:rsid w:val="002D0622"/>
    <w:rsid w:val="008152C4"/>
    <w:rsid w:val="00B5338C"/>
    <w:rsid w:val="00E46706"/>
    <w:rsid w:val="00F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D5C6-1DDB-44D3-9876-63996E3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2</cp:revision>
  <dcterms:created xsi:type="dcterms:W3CDTF">2021-04-30T08:03:00Z</dcterms:created>
  <dcterms:modified xsi:type="dcterms:W3CDTF">2021-04-30T08:03:00Z</dcterms:modified>
</cp:coreProperties>
</file>