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9B" w:rsidRPr="00B41307" w:rsidRDefault="004C7D9B" w:rsidP="004C7D9B">
      <w:pPr>
        <w:spacing w:line="280" w:lineRule="exact"/>
        <w:ind w:firstLine="708"/>
        <w:jc w:val="right"/>
        <w:rPr>
          <w:sz w:val="28"/>
          <w:szCs w:val="28"/>
        </w:rPr>
      </w:pPr>
      <w:proofErr w:type="gramStart"/>
      <w:r w:rsidRPr="00B41307">
        <w:rPr>
          <w:sz w:val="28"/>
          <w:szCs w:val="28"/>
        </w:rPr>
        <w:t>Приложение  1</w:t>
      </w:r>
      <w:r>
        <w:rPr>
          <w:sz w:val="28"/>
          <w:szCs w:val="28"/>
        </w:rPr>
        <w:t>5</w:t>
      </w:r>
      <w:proofErr w:type="gramEnd"/>
    </w:p>
    <w:p w:rsidR="004C7D9B" w:rsidRPr="00B41307" w:rsidRDefault="004C7D9B" w:rsidP="004C7D9B">
      <w:pPr>
        <w:spacing w:line="280" w:lineRule="exact"/>
        <w:ind w:firstLine="708"/>
        <w:jc w:val="center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к Соглашению</w:t>
      </w:r>
    </w:p>
    <w:p w:rsidR="004C7D9B" w:rsidRPr="00B41307" w:rsidRDefault="004C7D9B" w:rsidP="004C7D9B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ПЕРЕЧЕНЬ</w:t>
      </w:r>
    </w:p>
    <w:p w:rsidR="004C7D9B" w:rsidRDefault="004C7D9B" w:rsidP="004C7D9B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рабочих мест по профессиям и должностям, на которых работникам по результатам аттестации рабочих мест подтверждены вредные и (или) опасные условия труда, соответствующие требованиям Списка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</w:t>
      </w:r>
    </w:p>
    <w:p w:rsidR="004C7D9B" w:rsidRPr="00B41307" w:rsidRDefault="004C7D9B" w:rsidP="004C7D9B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Примечание 1. Дошкольные учреждения для детей, больных туберкулезом, санаторные школы-интернаты, санаторные группы (классы) в учреждениях образования общего типа для детей с заболеваниями туберкулезом и риском его развития.</w:t>
      </w:r>
    </w:p>
    <w:p w:rsidR="004C7D9B" w:rsidRPr="00B41307" w:rsidRDefault="004C7D9B" w:rsidP="004C7D9B">
      <w:pPr>
        <w:ind w:left="1418" w:hanging="1418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2. Специальные учреждения образования, специальные классы (группы) в учреждениях образования общего типа для детей с интеллектуальной недостаточностью и детей с поражением центральной нервной системы с нарушением психики, слепоглухих детей.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3160"/>
        <w:gridCol w:w="3252"/>
        <w:gridCol w:w="2270"/>
      </w:tblGrid>
      <w:tr w:rsidR="004C7D9B" w:rsidRPr="00B41307" w:rsidTr="0042258A">
        <w:trPr>
          <w:trHeight w:val="1086"/>
        </w:trPr>
        <w:tc>
          <w:tcPr>
            <w:tcW w:w="710" w:type="dxa"/>
          </w:tcPr>
          <w:p w:rsidR="004C7D9B" w:rsidRPr="00B41307" w:rsidRDefault="004C7D9B" w:rsidP="0042258A">
            <w:pPr>
              <w:jc w:val="both"/>
            </w:pPr>
            <w:r w:rsidRPr="00B41307">
              <w:t>№п/п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Наименование профессии, должности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Производства, цеха</w:t>
            </w:r>
          </w:p>
        </w:tc>
        <w:tc>
          <w:tcPr>
            <w:tcW w:w="1667" w:type="dxa"/>
          </w:tcPr>
          <w:p w:rsidR="004C7D9B" w:rsidRPr="00B41307" w:rsidRDefault="004C7D9B" w:rsidP="0042258A">
            <w:pPr>
              <w:jc w:val="both"/>
            </w:pPr>
            <w:r w:rsidRPr="00B41307">
              <w:t>Норма продолжительности рабочей недели</w:t>
            </w:r>
          </w:p>
          <w:p w:rsidR="004C7D9B" w:rsidRPr="00B41307" w:rsidRDefault="004C7D9B" w:rsidP="0042258A">
            <w:pPr>
              <w:jc w:val="both"/>
            </w:pPr>
            <w:r w:rsidRPr="00B41307">
              <w:t>(в часах)</w:t>
            </w:r>
          </w:p>
        </w:tc>
      </w:tr>
      <w:tr w:rsidR="004C7D9B" w:rsidRPr="00B41307" w:rsidTr="0042258A">
        <w:tc>
          <w:tcPr>
            <w:tcW w:w="710" w:type="dxa"/>
          </w:tcPr>
          <w:p w:rsidR="004C7D9B" w:rsidRPr="00B41307" w:rsidRDefault="004C7D9B" w:rsidP="0042258A">
            <w:pPr>
              <w:jc w:val="both"/>
            </w:pPr>
            <w:r w:rsidRPr="00B41307">
              <w:t>1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2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3</w:t>
            </w:r>
          </w:p>
        </w:tc>
        <w:tc>
          <w:tcPr>
            <w:tcW w:w="1667" w:type="dxa"/>
          </w:tcPr>
          <w:p w:rsidR="004C7D9B" w:rsidRPr="00B41307" w:rsidRDefault="004C7D9B" w:rsidP="0042258A">
            <w:pPr>
              <w:jc w:val="both"/>
            </w:pPr>
            <w:r w:rsidRPr="00B41307">
              <w:t>4</w:t>
            </w:r>
          </w:p>
        </w:tc>
      </w:tr>
      <w:tr w:rsidR="004C7D9B" w:rsidRPr="00B41307" w:rsidTr="0042258A">
        <w:tc>
          <w:tcPr>
            <w:tcW w:w="710" w:type="dxa"/>
          </w:tcPr>
          <w:p w:rsidR="004C7D9B" w:rsidRPr="00B41307" w:rsidRDefault="004C7D9B" w:rsidP="0042258A">
            <w:pPr>
              <w:jc w:val="both"/>
            </w:pPr>
            <w:r w:rsidRPr="00B41307">
              <w:t>1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Помощник воспитателя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Непосредственно занятые с обучающимися, воспитанниками в организациях</w:t>
            </w:r>
          </w:p>
        </w:tc>
        <w:tc>
          <w:tcPr>
            <w:tcW w:w="1667" w:type="dxa"/>
          </w:tcPr>
          <w:p w:rsidR="004C7D9B" w:rsidRPr="00B41307" w:rsidRDefault="004C7D9B" w:rsidP="0042258A">
            <w:pPr>
              <w:jc w:val="both"/>
            </w:pPr>
            <w:r w:rsidRPr="00B41307">
              <w:t>35</w:t>
            </w:r>
          </w:p>
        </w:tc>
      </w:tr>
      <w:tr w:rsidR="004C7D9B" w:rsidRPr="00B41307" w:rsidTr="0042258A">
        <w:tc>
          <w:tcPr>
            <w:tcW w:w="710" w:type="dxa"/>
          </w:tcPr>
          <w:p w:rsidR="004C7D9B" w:rsidRPr="00B41307" w:rsidRDefault="004C7D9B" w:rsidP="0042258A">
            <w:pPr>
              <w:jc w:val="both"/>
            </w:pPr>
            <w:r w:rsidRPr="00B41307">
              <w:t>2.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Средний медицинский персонал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Непосредственно занятые с обучающимися, воспитанниками в организациях</w:t>
            </w:r>
          </w:p>
        </w:tc>
        <w:tc>
          <w:tcPr>
            <w:tcW w:w="1667" w:type="dxa"/>
          </w:tcPr>
          <w:p w:rsidR="004C7D9B" w:rsidRPr="00B41307" w:rsidRDefault="004C7D9B" w:rsidP="0042258A">
            <w:pPr>
              <w:jc w:val="both"/>
            </w:pPr>
            <w:r w:rsidRPr="00B41307">
              <w:t>35</w:t>
            </w:r>
          </w:p>
        </w:tc>
      </w:tr>
      <w:tr w:rsidR="004C7D9B" w:rsidRPr="00B41307" w:rsidTr="0042258A">
        <w:tc>
          <w:tcPr>
            <w:tcW w:w="710" w:type="dxa"/>
          </w:tcPr>
          <w:p w:rsidR="004C7D9B" w:rsidRPr="00B41307" w:rsidRDefault="004C7D9B" w:rsidP="0042258A">
            <w:pPr>
              <w:jc w:val="both"/>
            </w:pPr>
            <w:r w:rsidRPr="00B41307">
              <w:t>3.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Уборщик служебных помещений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Непосредственно занятые с обучающимися, воспитанниками в организациях</w:t>
            </w:r>
          </w:p>
        </w:tc>
        <w:tc>
          <w:tcPr>
            <w:tcW w:w="1667" w:type="dxa"/>
          </w:tcPr>
          <w:p w:rsidR="004C7D9B" w:rsidRPr="00B41307" w:rsidRDefault="004C7D9B" w:rsidP="0042258A">
            <w:pPr>
              <w:jc w:val="both"/>
            </w:pPr>
            <w:r w:rsidRPr="00B41307">
              <w:t>35</w:t>
            </w:r>
          </w:p>
        </w:tc>
      </w:tr>
      <w:tr w:rsidR="004C7D9B" w:rsidRPr="00B41307" w:rsidTr="0042258A">
        <w:tc>
          <w:tcPr>
            <w:tcW w:w="710" w:type="dxa"/>
          </w:tcPr>
          <w:p w:rsidR="004C7D9B" w:rsidRPr="00B41307" w:rsidRDefault="004C7D9B" w:rsidP="0042258A">
            <w:pPr>
              <w:jc w:val="both"/>
            </w:pPr>
            <w:r w:rsidRPr="00B41307">
              <w:t>4.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Врач-специалист</w:t>
            </w:r>
          </w:p>
        </w:tc>
        <w:tc>
          <w:tcPr>
            <w:tcW w:w="3827" w:type="dxa"/>
          </w:tcPr>
          <w:p w:rsidR="004C7D9B" w:rsidRPr="00B41307" w:rsidRDefault="004C7D9B" w:rsidP="0042258A">
            <w:pPr>
              <w:jc w:val="both"/>
            </w:pPr>
            <w:r w:rsidRPr="00B41307">
              <w:t>Непосредственно занятые с обучающимися, воспитанниками в организациях</w:t>
            </w:r>
          </w:p>
        </w:tc>
        <w:tc>
          <w:tcPr>
            <w:tcW w:w="1667" w:type="dxa"/>
          </w:tcPr>
          <w:p w:rsidR="004C7D9B" w:rsidRPr="00B41307" w:rsidRDefault="004C7D9B" w:rsidP="0042258A">
            <w:pPr>
              <w:jc w:val="both"/>
            </w:pPr>
            <w:r w:rsidRPr="00B41307">
              <w:t>35</w:t>
            </w:r>
          </w:p>
        </w:tc>
      </w:tr>
    </w:tbl>
    <w:p w:rsidR="004C7D9B" w:rsidRPr="00B41307" w:rsidRDefault="004C7D9B" w:rsidP="004C7D9B">
      <w:pPr>
        <w:tabs>
          <w:tab w:val="left" w:pos="-2268"/>
        </w:tabs>
        <w:jc w:val="both"/>
        <w:rPr>
          <w:sz w:val="28"/>
          <w:szCs w:val="28"/>
        </w:rPr>
      </w:pPr>
      <w:proofErr w:type="gramStart"/>
      <w:r w:rsidRPr="00B41307">
        <w:rPr>
          <w:sz w:val="28"/>
          <w:szCs w:val="28"/>
        </w:rPr>
        <w:t xml:space="preserve">Основание:   </w:t>
      </w:r>
      <w:proofErr w:type="gramEnd"/>
      <w:r w:rsidRPr="00B41307">
        <w:rPr>
          <w:sz w:val="28"/>
          <w:szCs w:val="28"/>
        </w:rPr>
        <w:t>1.  Статья 225 Трудового Кодекса Республики Беларусь.</w:t>
      </w:r>
    </w:p>
    <w:p w:rsidR="004C7D9B" w:rsidRPr="00B41307" w:rsidRDefault="004C7D9B" w:rsidP="004C7D9B">
      <w:pPr>
        <w:tabs>
          <w:tab w:val="left" w:pos="1680"/>
        </w:tabs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2.  Статья 13 Закона Республики Беларусь «Об охране труда».</w:t>
      </w:r>
    </w:p>
    <w:p w:rsidR="004C7D9B" w:rsidRPr="00B41307" w:rsidRDefault="004C7D9B" w:rsidP="004C7D9B">
      <w:pPr>
        <w:ind w:left="1418" w:hanging="1418"/>
        <w:jc w:val="center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3.   Постановление Совета Министров Республики Беларусь от 22</w:t>
      </w:r>
    </w:p>
    <w:p w:rsidR="004C7D9B" w:rsidRPr="00B41307" w:rsidRDefault="004C7D9B" w:rsidP="004C7D9B">
      <w:pPr>
        <w:ind w:left="1418" w:hanging="1418"/>
        <w:jc w:val="center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февраля 2008г. № 253 «Об аттестации рабочих мест по условиям</w:t>
      </w:r>
    </w:p>
    <w:p w:rsidR="004C7D9B" w:rsidRPr="00B41307" w:rsidRDefault="004C7D9B" w:rsidP="004C7D9B">
      <w:pPr>
        <w:ind w:left="1418" w:hanging="1418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труда».</w:t>
      </w:r>
    </w:p>
    <w:p w:rsidR="004C7D9B" w:rsidRPr="00B41307" w:rsidRDefault="004C7D9B" w:rsidP="004C7D9B">
      <w:pPr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4.     Постановление Министерства труда и социальной защиты</w:t>
      </w:r>
    </w:p>
    <w:p w:rsidR="004C7D9B" w:rsidRPr="00B41307" w:rsidRDefault="004C7D9B" w:rsidP="004C7D9B">
      <w:pPr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Республики    Беларусь    </w:t>
      </w:r>
      <w:proofErr w:type="gramStart"/>
      <w:r w:rsidRPr="00B41307">
        <w:rPr>
          <w:sz w:val="28"/>
          <w:szCs w:val="28"/>
        </w:rPr>
        <w:t>от  7</w:t>
      </w:r>
      <w:proofErr w:type="gramEnd"/>
      <w:r w:rsidRPr="00B41307">
        <w:rPr>
          <w:sz w:val="28"/>
          <w:szCs w:val="28"/>
        </w:rPr>
        <w:t xml:space="preserve">  июля 2014 г. № 57  «О некоторых</w:t>
      </w:r>
    </w:p>
    <w:p w:rsidR="004C7D9B" w:rsidRPr="00B41307" w:rsidRDefault="004C7D9B" w:rsidP="004C7D9B">
      <w:pPr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вопросах   предоставления компенсации по условиям труда в       </w:t>
      </w:r>
    </w:p>
    <w:p w:rsidR="004C7D9B" w:rsidRPr="00B41307" w:rsidRDefault="004C7D9B" w:rsidP="004C7D9B">
      <w:pPr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                        виде </w:t>
      </w:r>
      <w:proofErr w:type="gramStart"/>
      <w:r w:rsidRPr="00B41307">
        <w:rPr>
          <w:sz w:val="28"/>
          <w:szCs w:val="28"/>
        </w:rPr>
        <w:t>сокращенной  продолжительности</w:t>
      </w:r>
      <w:proofErr w:type="gramEnd"/>
      <w:r w:rsidRPr="00B41307">
        <w:rPr>
          <w:sz w:val="28"/>
          <w:szCs w:val="28"/>
        </w:rPr>
        <w:t xml:space="preserve"> рабочего времени».</w:t>
      </w:r>
      <w:bookmarkStart w:id="0" w:name="_GoBack"/>
      <w:bookmarkEnd w:id="0"/>
    </w:p>
    <w:sectPr w:rsidR="004C7D9B" w:rsidRPr="00B4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76"/>
    <w:rsid w:val="001D7376"/>
    <w:rsid w:val="00231CC4"/>
    <w:rsid w:val="004C7D9B"/>
    <w:rsid w:val="00513752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AF22A-CC9B-486A-AC0A-92DD8D8B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2016-08-21T22:45:00Z</dcterms:created>
  <dcterms:modified xsi:type="dcterms:W3CDTF">2016-08-21T22:45:00Z</dcterms:modified>
</cp:coreProperties>
</file>