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5F" w:rsidRPr="00B41307" w:rsidRDefault="004F6B5F" w:rsidP="004F6B5F">
      <w:pPr>
        <w:pStyle w:val="3"/>
        <w:spacing w:before="0" w:after="0" w:line="280" w:lineRule="exact"/>
        <w:ind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307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</w:p>
    <w:p w:rsidR="004F6B5F" w:rsidRPr="00B41307" w:rsidRDefault="004F6B5F" w:rsidP="004F6B5F">
      <w:pPr>
        <w:pStyle w:val="3"/>
        <w:spacing w:before="0" w:after="0" w:line="280" w:lineRule="exact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3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к Соглашению</w:t>
      </w:r>
    </w:p>
    <w:p w:rsidR="004F6B5F" w:rsidRPr="00B41307" w:rsidRDefault="004F6B5F" w:rsidP="004F6B5F">
      <w:pPr>
        <w:pStyle w:val="a3"/>
        <w:spacing w:line="28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6B5F" w:rsidRPr="00B41307" w:rsidRDefault="004F6B5F" w:rsidP="004F6B5F">
      <w:pPr>
        <w:spacing w:line="280" w:lineRule="exact"/>
        <w:jc w:val="both"/>
        <w:rPr>
          <w:sz w:val="28"/>
          <w:szCs w:val="28"/>
        </w:rPr>
      </w:pPr>
    </w:p>
    <w:p w:rsidR="004F6B5F" w:rsidRPr="00B41307" w:rsidRDefault="004F6B5F" w:rsidP="004F6B5F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</w:p>
    <w:p w:rsidR="004F6B5F" w:rsidRPr="00B41307" w:rsidRDefault="004F6B5F" w:rsidP="004F6B5F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категорий работников, для которых может устанавливаться продолжительность смены свыше 12 часов, но не более 24 часов</w:t>
      </w:r>
    </w:p>
    <w:p w:rsidR="004F6B5F" w:rsidRPr="00B41307" w:rsidRDefault="004F6B5F" w:rsidP="004F6B5F">
      <w:pPr>
        <w:spacing w:line="280" w:lineRule="exact"/>
        <w:jc w:val="center"/>
        <w:rPr>
          <w:b/>
          <w:bCs/>
          <w:sz w:val="28"/>
          <w:szCs w:val="28"/>
        </w:rPr>
      </w:pPr>
    </w:p>
    <w:p w:rsidR="004F6B5F" w:rsidRPr="00B41307" w:rsidRDefault="004F6B5F" w:rsidP="004F6B5F">
      <w:pPr>
        <w:jc w:val="center"/>
        <w:rPr>
          <w:b/>
          <w:bCs/>
          <w:sz w:val="28"/>
          <w:szCs w:val="28"/>
        </w:rPr>
      </w:pPr>
    </w:p>
    <w:p w:rsidR="004F6B5F" w:rsidRPr="00B41307" w:rsidRDefault="004F6B5F" w:rsidP="004F6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обеспечивающих пожарную безопасность и (или) охрану объектов</w:t>
      </w:r>
    </w:p>
    <w:p w:rsidR="004F6B5F" w:rsidRPr="00B41307" w:rsidRDefault="004F6B5F" w:rsidP="004F6B5F">
      <w:pPr>
        <w:jc w:val="both"/>
        <w:rPr>
          <w:sz w:val="28"/>
          <w:szCs w:val="28"/>
        </w:rPr>
      </w:pPr>
    </w:p>
    <w:p w:rsidR="004F6B5F" w:rsidRPr="00B41307" w:rsidRDefault="004F6B5F" w:rsidP="004F6B5F">
      <w:pPr>
        <w:jc w:val="both"/>
        <w:rPr>
          <w:sz w:val="28"/>
          <w:szCs w:val="28"/>
        </w:rPr>
      </w:pPr>
    </w:p>
    <w:p w:rsidR="004F6B5F" w:rsidRPr="00B41307" w:rsidRDefault="004F6B5F" w:rsidP="004F6B5F">
      <w:pPr>
        <w:jc w:val="both"/>
        <w:rPr>
          <w:sz w:val="28"/>
          <w:szCs w:val="28"/>
        </w:rPr>
      </w:pPr>
    </w:p>
    <w:p w:rsidR="004F6B5F" w:rsidRPr="00B41307" w:rsidRDefault="004F6B5F" w:rsidP="004F6B5F">
      <w:pPr>
        <w:pStyle w:val="ConsPlusTitle"/>
        <w:widowControl/>
        <w:spacing w:line="280" w:lineRule="exact"/>
        <w:ind w:left="1321" w:hanging="132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307">
        <w:rPr>
          <w:rFonts w:ascii="Times New Roman" w:hAnsi="Times New Roman" w:cs="Times New Roman"/>
          <w:b w:val="0"/>
          <w:bCs w:val="0"/>
          <w:sz w:val="28"/>
          <w:szCs w:val="28"/>
        </w:rPr>
        <w:t>Основание: постановление Совета Министров Республики Беларусь 25 января 2008 г. № 104 «О продолжительности смены свыше 12 часов для отдельных категорий работников»</w:t>
      </w: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B5F" w:rsidRPr="00B41307" w:rsidRDefault="004F6B5F" w:rsidP="004F6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41F" w:rsidRDefault="004F6B5F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C"/>
    <w:rsid w:val="00231CC4"/>
    <w:rsid w:val="004F6B5F"/>
    <w:rsid w:val="00513752"/>
    <w:rsid w:val="00C80D45"/>
    <w:rsid w:val="00E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B48F-AF06-401A-8FAD-AF2EB713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6B5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F6B5F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4F6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F6B5F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99"/>
    <w:rsid w:val="004F6B5F"/>
    <w:rPr>
      <w:rFonts w:ascii="Cambria" w:eastAsia="Times New Roman" w:hAnsi="Cambria" w:cs="Cambria"/>
      <w:b/>
      <w:bCs/>
      <w:kern w:val="28"/>
      <w:sz w:val="32"/>
      <w:szCs w:val="32"/>
      <w:lang w:eastAsia="zh-CN"/>
    </w:rPr>
  </w:style>
  <w:style w:type="paragraph" w:customStyle="1" w:styleId="ConsPlusTitle">
    <w:name w:val="ConsPlusTitle"/>
    <w:uiPriority w:val="99"/>
    <w:rsid w:val="004F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2016-08-21T22:47:00Z</dcterms:created>
  <dcterms:modified xsi:type="dcterms:W3CDTF">2016-08-21T22:47:00Z</dcterms:modified>
</cp:coreProperties>
</file>