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B6" w:rsidRPr="00BD3A45" w:rsidRDefault="00040CB6" w:rsidP="00040CB6">
      <w:pPr>
        <w:spacing w:line="300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СОГЛАСОВАНО</w:t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           УТВЕРЖДАЮ</w:t>
      </w:r>
    </w:p>
    <w:p w:rsidR="00040CB6" w:rsidRPr="00EC5DF6" w:rsidRDefault="00040CB6" w:rsidP="00040CB6">
      <w:pPr>
        <w:spacing w:line="300" w:lineRule="exact"/>
        <w:ind w:right="-108"/>
        <w:rPr>
          <w:sz w:val="26"/>
          <w:szCs w:val="26"/>
          <w:lang w:val="ru-RU"/>
        </w:rPr>
      </w:pPr>
      <w:r w:rsidRPr="00374FD3">
        <w:rPr>
          <w:sz w:val="26"/>
          <w:szCs w:val="26"/>
        </w:rPr>
        <w:t>Профсоюзный комитет</w:t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  <w:t>Руководитель</w:t>
      </w:r>
    </w:p>
    <w:p w:rsidR="00040CB6" w:rsidRPr="00374FD3" w:rsidRDefault="00040CB6" w:rsidP="00040CB6">
      <w:pPr>
        <w:spacing w:line="300" w:lineRule="exact"/>
        <w:ind w:right="-108"/>
        <w:rPr>
          <w:sz w:val="26"/>
          <w:szCs w:val="26"/>
        </w:rPr>
      </w:pPr>
      <w:r w:rsidRPr="00374FD3">
        <w:rPr>
          <w:sz w:val="26"/>
          <w:szCs w:val="26"/>
        </w:rPr>
        <w:t>Первичной профсоюзной организации</w:t>
      </w:r>
    </w:p>
    <w:p w:rsidR="00040CB6" w:rsidRPr="00374FD3" w:rsidRDefault="00040CB6" w:rsidP="00040CB6">
      <w:pPr>
        <w:spacing w:line="300" w:lineRule="exact"/>
        <w:rPr>
          <w:sz w:val="26"/>
          <w:szCs w:val="26"/>
        </w:rPr>
      </w:pPr>
      <w:r w:rsidRPr="00374FD3">
        <w:rPr>
          <w:sz w:val="26"/>
          <w:szCs w:val="26"/>
        </w:rPr>
        <w:t>Протокол № ___ от ____________</w:t>
      </w:r>
    </w:p>
    <w:p w:rsidR="00040CB6" w:rsidRPr="00374FD3" w:rsidRDefault="00040CB6" w:rsidP="00040CB6">
      <w:pPr>
        <w:spacing w:line="300" w:lineRule="exact"/>
        <w:rPr>
          <w:sz w:val="26"/>
          <w:szCs w:val="26"/>
          <w:lang w:val="ru-RU"/>
        </w:rPr>
      </w:pPr>
      <w:r w:rsidRPr="00374FD3">
        <w:rPr>
          <w:sz w:val="26"/>
          <w:szCs w:val="26"/>
        </w:rPr>
        <w:t>Председатель</w:t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  <w:r w:rsidRPr="00374FD3">
        <w:rPr>
          <w:sz w:val="26"/>
          <w:szCs w:val="26"/>
          <w:lang w:val="ru-RU"/>
        </w:rPr>
        <w:tab/>
      </w:r>
    </w:p>
    <w:p w:rsidR="00040CB6" w:rsidRPr="00EC5DF6" w:rsidRDefault="00040CB6" w:rsidP="00040CB6">
      <w:pPr>
        <w:spacing w:line="300" w:lineRule="exac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__________  </w:t>
      </w:r>
      <w:r>
        <w:rPr>
          <w:sz w:val="26"/>
          <w:szCs w:val="26"/>
          <w:lang w:val="ru-RU"/>
        </w:rPr>
        <w:t>И.О.Ф.</w:t>
      </w:r>
      <w:r w:rsidRPr="00EC5DF6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                                                    </w:t>
      </w:r>
      <w:r>
        <w:rPr>
          <w:sz w:val="26"/>
          <w:szCs w:val="26"/>
        </w:rPr>
        <w:t>______</w:t>
      </w:r>
      <w:r>
        <w:rPr>
          <w:sz w:val="26"/>
          <w:szCs w:val="26"/>
          <w:lang w:val="ru-RU"/>
        </w:rPr>
        <w:t>_________ И.О.Ф.</w:t>
      </w:r>
    </w:p>
    <w:p w:rsidR="00040CB6" w:rsidRPr="00EC5DF6" w:rsidRDefault="00040CB6" w:rsidP="00040CB6">
      <w:pPr>
        <w:spacing w:line="300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«___» _____________2015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        «___» ___________2015</w:t>
      </w:r>
    </w:p>
    <w:p w:rsidR="00040CB6" w:rsidRDefault="00040CB6" w:rsidP="00040CB6">
      <w:pPr>
        <w:widowControl w:val="0"/>
        <w:spacing w:line="300" w:lineRule="exact"/>
        <w:jc w:val="both"/>
        <w:rPr>
          <w:sz w:val="26"/>
          <w:szCs w:val="26"/>
          <w:lang w:val="ru-RU"/>
        </w:rPr>
      </w:pPr>
    </w:p>
    <w:p w:rsidR="00040CB6" w:rsidRPr="00B80DB9" w:rsidRDefault="00040CB6" w:rsidP="00040CB6">
      <w:pPr>
        <w:widowControl w:val="0"/>
        <w:spacing w:line="300" w:lineRule="exact"/>
        <w:jc w:val="both"/>
        <w:rPr>
          <w:sz w:val="26"/>
          <w:szCs w:val="26"/>
          <w:lang w:val="ru-RU"/>
        </w:rPr>
      </w:pPr>
    </w:p>
    <w:p w:rsidR="00040CB6" w:rsidRPr="00835602" w:rsidRDefault="00040CB6" w:rsidP="00040CB6">
      <w:pPr>
        <w:widowControl w:val="0"/>
        <w:spacing w:line="300" w:lineRule="exact"/>
        <w:jc w:val="center"/>
        <w:rPr>
          <w:b/>
          <w:sz w:val="26"/>
          <w:szCs w:val="26"/>
          <w:u w:val="single"/>
        </w:rPr>
      </w:pPr>
      <w:proofErr w:type="gramStart"/>
      <w:r w:rsidRPr="00835602">
        <w:rPr>
          <w:b/>
          <w:sz w:val="26"/>
          <w:szCs w:val="26"/>
          <w:u w:val="single"/>
          <w:lang w:val="ru-RU"/>
        </w:rPr>
        <w:t>П</w:t>
      </w:r>
      <w:proofErr w:type="gramEnd"/>
      <w:r w:rsidRPr="00835602">
        <w:rPr>
          <w:b/>
          <w:sz w:val="26"/>
          <w:szCs w:val="26"/>
          <w:u w:val="single"/>
          <w:lang w:val="ru-RU"/>
        </w:rPr>
        <w:t xml:space="preserve"> Р И М Е Р Н О Е        </w:t>
      </w:r>
      <w:r w:rsidRPr="00835602">
        <w:rPr>
          <w:b/>
          <w:sz w:val="26"/>
          <w:szCs w:val="26"/>
          <w:u w:val="single"/>
        </w:rPr>
        <w:t>П О Л О Ж Е Н И Е</w:t>
      </w:r>
    </w:p>
    <w:p w:rsidR="00040CB6" w:rsidRPr="00835602" w:rsidRDefault="00040CB6" w:rsidP="00040CB6">
      <w:pPr>
        <w:widowControl w:val="0"/>
        <w:spacing w:line="300" w:lineRule="exact"/>
        <w:jc w:val="center"/>
        <w:rPr>
          <w:sz w:val="26"/>
          <w:szCs w:val="26"/>
          <w:lang w:val="ru-RU"/>
        </w:rPr>
      </w:pPr>
      <w:r w:rsidRPr="00835602">
        <w:rPr>
          <w:sz w:val="26"/>
          <w:szCs w:val="26"/>
        </w:rPr>
        <w:t xml:space="preserve">о порядке и условиях установления надбавок </w:t>
      </w:r>
    </w:p>
    <w:p w:rsidR="00040CB6" w:rsidRPr="00835602" w:rsidRDefault="00040CB6" w:rsidP="00040CB6">
      <w:pPr>
        <w:widowControl w:val="0"/>
        <w:spacing w:line="300" w:lineRule="exact"/>
        <w:jc w:val="center"/>
        <w:rPr>
          <w:sz w:val="26"/>
          <w:szCs w:val="26"/>
          <w:lang w:val="ru-RU"/>
        </w:rPr>
      </w:pPr>
      <w:r w:rsidRPr="00835602">
        <w:rPr>
          <w:sz w:val="26"/>
          <w:szCs w:val="26"/>
          <w:lang w:val="ru-RU"/>
        </w:rPr>
        <w:t>специалистам и служащим</w:t>
      </w:r>
      <w:r w:rsidRPr="00835602">
        <w:rPr>
          <w:sz w:val="26"/>
          <w:szCs w:val="26"/>
        </w:rPr>
        <w:t xml:space="preserve"> к окладам (ставкам) </w:t>
      </w:r>
    </w:p>
    <w:p w:rsidR="00040CB6" w:rsidRPr="00835602" w:rsidRDefault="00040CB6" w:rsidP="00040CB6">
      <w:pPr>
        <w:widowControl w:val="0"/>
        <w:spacing w:line="300" w:lineRule="exact"/>
        <w:jc w:val="center"/>
        <w:rPr>
          <w:sz w:val="26"/>
          <w:szCs w:val="26"/>
          <w:lang w:val="ru-RU"/>
        </w:rPr>
      </w:pPr>
    </w:p>
    <w:p w:rsidR="00040CB6" w:rsidRPr="00835602" w:rsidRDefault="00040CB6" w:rsidP="00040CB6">
      <w:pPr>
        <w:widowControl w:val="0"/>
        <w:spacing w:line="300" w:lineRule="exact"/>
        <w:ind w:left="360"/>
        <w:jc w:val="both"/>
        <w:rPr>
          <w:b/>
          <w:sz w:val="26"/>
          <w:szCs w:val="26"/>
        </w:rPr>
      </w:pPr>
      <w:r w:rsidRPr="00835602">
        <w:rPr>
          <w:b/>
          <w:sz w:val="26"/>
          <w:szCs w:val="26"/>
        </w:rPr>
        <w:t>1. Общие положения</w:t>
      </w:r>
    </w:p>
    <w:p w:rsidR="00040CB6" w:rsidRPr="00835602" w:rsidRDefault="00040CB6" w:rsidP="00040CB6">
      <w:pPr>
        <w:widowControl w:val="0"/>
        <w:spacing w:before="60" w:line="300" w:lineRule="exact"/>
        <w:ind w:firstLine="360"/>
        <w:jc w:val="both"/>
        <w:rPr>
          <w:sz w:val="26"/>
          <w:szCs w:val="26"/>
          <w:lang w:val="ru-RU"/>
        </w:rPr>
      </w:pPr>
      <w:r w:rsidRPr="00835602">
        <w:rPr>
          <w:sz w:val="26"/>
          <w:szCs w:val="26"/>
          <w:lang w:val="ru-RU"/>
        </w:rPr>
        <w:t>1.1.</w:t>
      </w:r>
      <w:r w:rsidRPr="00835602">
        <w:rPr>
          <w:spacing w:val="-4"/>
          <w:sz w:val="26"/>
          <w:szCs w:val="26"/>
        </w:rPr>
        <w:t xml:space="preserve"> Настоящее положение разработано в соответствии с </w:t>
      </w:r>
      <w:r w:rsidRPr="00835602">
        <w:rPr>
          <w:spacing w:val="-4"/>
          <w:sz w:val="26"/>
          <w:szCs w:val="26"/>
          <w:lang w:val="ru-RU"/>
        </w:rPr>
        <w:t>П</w:t>
      </w:r>
      <w:r w:rsidRPr="00835602">
        <w:rPr>
          <w:spacing w:val="-4"/>
          <w:sz w:val="26"/>
          <w:szCs w:val="26"/>
        </w:rPr>
        <w:t>остановлением</w:t>
      </w:r>
      <w:r w:rsidRPr="00835602">
        <w:rPr>
          <w:spacing w:val="-9"/>
          <w:sz w:val="26"/>
          <w:szCs w:val="26"/>
        </w:rPr>
        <w:t xml:space="preserve"> </w:t>
      </w:r>
      <w:r w:rsidRPr="00835602">
        <w:rPr>
          <w:sz w:val="26"/>
          <w:szCs w:val="26"/>
        </w:rPr>
        <w:t>Министерства труда Республики Беларусь от 21.01.2000 г. № 6</w:t>
      </w:r>
      <w:r w:rsidRPr="00835602">
        <w:rPr>
          <w:sz w:val="26"/>
          <w:szCs w:val="26"/>
          <w:lang w:val="ru-RU"/>
        </w:rPr>
        <w:t xml:space="preserve"> «О мерах по совершенствованию условий оплаты труда работников организаций, финансируемых из бюджета и пользующихся государственными дотациями».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</w:rPr>
      </w:pPr>
      <w:r w:rsidRPr="00835602">
        <w:rPr>
          <w:sz w:val="26"/>
          <w:szCs w:val="26"/>
        </w:rPr>
        <w:t>1.</w:t>
      </w:r>
      <w:r w:rsidRPr="00835602">
        <w:rPr>
          <w:sz w:val="26"/>
          <w:szCs w:val="26"/>
          <w:lang w:val="ru-RU"/>
        </w:rPr>
        <w:t>2</w:t>
      </w:r>
      <w:r w:rsidRPr="00835602">
        <w:rPr>
          <w:sz w:val="26"/>
          <w:szCs w:val="26"/>
        </w:rPr>
        <w:t>. Средства, выделяемые из бюджета на установление надбавок, определены в размере 10% планового фонда заработной платы работников.</w:t>
      </w:r>
    </w:p>
    <w:p w:rsidR="00040CB6" w:rsidRPr="00835602" w:rsidRDefault="00040CB6" w:rsidP="00040CB6">
      <w:pPr>
        <w:tabs>
          <w:tab w:val="num" w:pos="0"/>
        </w:tabs>
        <w:ind w:firstLine="426"/>
        <w:jc w:val="both"/>
        <w:rPr>
          <w:sz w:val="26"/>
          <w:szCs w:val="26"/>
          <w:lang w:val="ru-RU"/>
        </w:rPr>
      </w:pPr>
      <w:r w:rsidRPr="00835602">
        <w:rPr>
          <w:spacing w:val="-4"/>
          <w:sz w:val="26"/>
          <w:szCs w:val="26"/>
        </w:rPr>
        <w:t>1.</w:t>
      </w:r>
      <w:r w:rsidRPr="00835602">
        <w:rPr>
          <w:spacing w:val="-4"/>
          <w:sz w:val="26"/>
          <w:szCs w:val="26"/>
          <w:lang w:val="ru-RU"/>
        </w:rPr>
        <w:t>3</w:t>
      </w:r>
      <w:r w:rsidRPr="00835602">
        <w:rPr>
          <w:spacing w:val="-4"/>
          <w:sz w:val="26"/>
          <w:szCs w:val="26"/>
        </w:rPr>
        <w:t>. Надбавки устанавливаются приказом руководителя по согласованию</w:t>
      </w:r>
      <w:r w:rsidRPr="00835602">
        <w:rPr>
          <w:sz w:val="26"/>
          <w:szCs w:val="26"/>
        </w:rPr>
        <w:t xml:space="preserve"> с профсоюзным комитетом сроком на один год, полугодие, квартал, на срок проведения работ в процентном отношении к окладам (ставкам</w:t>
      </w:r>
      <w:r w:rsidRPr="00835602">
        <w:rPr>
          <w:spacing w:val="-6"/>
          <w:sz w:val="26"/>
          <w:szCs w:val="26"/>
        </w:rPr>
        <w:t>). Надбавки отдельным работникам могут устанавливаться</w:t>
      </w:r>
      <w:r w:rsidRPr="00835602">
        <w:rPr>
          <w:sz w:val="26"/>
          <w:szCs w:val="26"/>
        </w:rPr>
        <w:t xml:space="preserve"> разовые ежемесячно за выполнение особо важных (срочных) работ.</w:t>
      </w:r>
      <w:r w:rsidRPr="00835602">
        <w:rPr>
          <w:sz w:val="26"/>
          <w:szCs w:val="26"/>
          <w:lang w:val="ru-RU"/>
        </w:rPr>
        <w:t xml:space="preserve"> </w:t>
      </w:r>
      <w:r w:rsidRPr="00835602">
        <w:rPr>
          <w:sz w:val="26"/>
          <w:szCs w:val="26"/>
        </w:rPr>
        <w:t>По истечении установленных приказом сроков выплаты надбавок прекращаются.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</w:rPr>
      </w:pPr>
      <w:r w:rsidRPr="00835602">
        <w:rPr>
          <w:spacing w:val="-6"/>
          <w:sz w:val="26"/>
          <w:szCs w:val="26"/>
        </w:rPr>
        <w:t>1.</w:t>
      </w:r>
      <w:r w:rsidRPr="00835602">
        <w:rPr>
          <w:spacing w:val="-6"/>
          <w:sz w:val="26"/>
          <w:szCs w:val="26"/>
          <w:lang w:val="ru-RU"/>
        </w:rPr>
        <w:t>4</w:t>
      </w:r>
      <w:r w:rsidRPr="00835602">
        <w:rPr>
          <w:spacing w:val="-6"/>
          <w:sz w:val="26"/>
          <w:szCs w:val="26"/>
        </w:rPr>
        <w:t>. Надбавки устанавливаются руководителям, специалистам и служащим</w:t>
      </w:r>
      <w:r w:rsidRPr="00835602">
        <w:rPr>
          <w:sz w:val="26"/>
          <w:szCs w:val="26"/>
        </w:rPr>
        <w:t xml:space="preserve"> </w:t>
      </w:r>
      <w:r w:rsidRPr="00835602">
        <w:rPr>
          <w:spacing w:val="-4"/>
          <w:sz w:val="26"/>
          <w:szCs w:val="26"/>
        </w:rPr>
        <w:t xml:space="preserve">в размере до 50% оклада (ставки) за высокие </w:t>
      </w:r>
      <w:r w:rsidRPr="00835602">
        <w:rPr>
          <w:spacing w:val="-4"/>
          <w:sz w:val="26"/>
          <w:szCs w:val="26"/>
          <w:lang w:val="ru-RU"/>
        </w:rPr>
        <w:t xml:space="preserve">профессиональные, </w:t>
      </w:r>
      <w:r w:rsidRPr="00835602">
        <w:rPr>
          <w:spacing w:val="-4"/>
          <w:sz w:val="26"/>
          <w:szCs w:val="26"/>
        </w:rPr>
        <w:t>творческие, производственные</w:t>
      </w:r>
      <w:r w:rsidRPr="00835602">
        <w:rPr>
          <w:sz w:val="26"/>
          <w:szCs w:val="26"/>
        </w:rPr>
        <w:t xml:space="preserve"> </w:t>
      </w:r>
      <w:r w:rsidRPr="00835602">
        <w:rPr>
          <w:spacing w:val="-6"/>
          <w:sz w:val="26"/>
          <w:szCs w:val="26"/>
        </w:rPr>
        <w:t>достижения в работе, сложность и напряженность труда, за выполнение особо</w:t>
      </w:r>
      <w:r w:rsidRPr="00835602">
        <w:rPr>
          <w:sz w:val="26"/>
          <w:szCs w:val="26"/>
        </w:rPr>
        <w:t xml:space="preserve"> важных (срочных) работ</w:t>
      </w:r>
      <w:r w:rsidRPr="00835602">
        <w:rPr>
          <w:sz w:val="26"/>
          <w:szCs w:val="26"/>
          <w:lang w:val="ru-RU"/>
        </w:rPr>
        <w:t>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</w:rPr>
      </w:pPr>
      <w:r w:rsidRPr="00835602">
        <w:rPr>
          <w:spacing w:val="-8"/>
          <w:sz w:val="26"/>
          <w:szCs w:val="26"/>
        </w:rPr>
        <w:t>1.</w:t>
      </w:r>
      <w:r w:rsidRPr="00835602">
        <w:rPr>
          <w:spacing w:val="-8"/>
          <w:sz w:val="26"/>
          <w:szCs w:val="26"/>
          <w:lang w:val="ru-RU"/>
        </w:rPr>
        <w:t>5</w:t>
      </w:r>
      <w:r w:rsidRPr="00835602">
        <w:rPr>
          <w:spacing w:val="-8"/>
          <w:sz w:val="26"/>
          <w:szCs w:val="26"/>
        </w:rPr>
        <w:t>. Конкретные размеры надбавок определяются в зависимости от личного</w:t>
      </w:r>
      <w:r w:rsidRPr="00835602">
        <w:rPr>
          <w:sz w:val="26"/>
          <w:szCs w:val="26"/>
        </w:rPr>
        <w:t xml:space="preserve"> </w:t>
      </w:r>
      <w:r w:rsidRPr="00835602">
        <w:rPr>
          <w:spacing w:val="-4"/>
          <w:sz w:val="26"/>
          <w:szCs w:val="26"/>
        </w:rPr>
        <w:t>вклада каждого работника в повышение эффективности выполняемых работ</w:t>
      </w:r>
      <w:r w:rsidRPr="00835602">
        <w:rPr>
          <w:sz w:val="26"/>
          <w:szCs w:val="26"/>
        </w:rPr>
        <w:t xml:space="preserve"> (услуг), проводимых мероприятий.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</w:rPr>
      </w:pPr>
      <w:r w:rsidRPr="00835602">
        <w:rPr>
          <w:sz w:val="26"/>
          <w:szCs w:val="26"/>
        </w:rPr>
        <w:t>1.</w:t>
      </w:r>
      <w:r w:rsidRPr="00835602">
        <w:rPr>
          <w:sz w:val="26"/>
          <w:szCs w:val="26"/>
          <w:lang w:val="ru-RU"/>
        </w:rPr>
        <w:t>6</w:t>
      </w:r>
      <w:r w:rsidRPr="00835602">
        <w:rPr>
          <w:sz w:val="26"/>
          <w:szCs w:val="26"/>
        </w:rPr>
        <w:t xml:space="preserve">. Надбавки уменьшаются, либо отменяются при ухудшении качества </w:t>
      </w:r>
      <w:r w:rsidRPr="00835602">
        <w:rPr>
          <w:spacing w:val="-4"/>
          <w:sz w:val="26"/>
          <w:szCs w:val="26"/>
        </w:rPr>
        <w:t>работы, несоблюдении сроков выполнения порученной работы, нарушении</w:t>
      </w:r>
      <w:r w:rsidRPr="00835602">
        <w:rPr>
          <w:sz w:val="26"/>
          <w:szCs w:val="26"/>
        </w:rPr>
        <w:t xml:space="preserve"> трудовой дисциплины и т.п. (указать) по приказу руководителя, который согласовывается с профкомом.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pacing w:val="-2"/>
          <w:sz w:val="26"/>
          <w:szCs w:val="26"/>
        </w:rPr>
      </w:pPr>
      <w:r w:rsidRPr="00835602">
        <w:rPr>
          <w:spacing w:val="-6"/>
          <w:sz w:val="26"/>
          <w:szCs w:val="26"/>
        </w:rPr>
        <w:t>1.</w:t>
      </w:r>
      <w:r w:rsidRPr="00835602">
        <w:rPr>
          <w:spacing w:val="-6"/>
          <w:sz w:val="26"/>
          <w:szCs w:val="26"/>
          <w:lang w:val="ru-RU"/>
        </w:rPr>
        <w:t>7</w:t>
      </w:r>
      <w:r w:rsidRPr="00835602">
        <w:rPr>
          <w:spacing w:val="-6"/>
          <w:sz w:val="26"/>
          <w:szCs w:val="26"/>
        </w:rPr>
        <w:t xml:space="preserve">. Надбавки руководителю </w:t>
      </w:r>
      <w:r w:rsidRPr="00835602">
        <w:rPr>
          <w:spacing w:val="-6"/>
          <w:sz w:val="26"/>
          <w:szCs w:val="26"/>
          <w:lang w:val="ru-RU"/>
        </w:rPr>
        <w:t xml:space="preserve">организации </w:t>
      </w:r>
      <w:r w:rsidRPr="00835602">
        <w:rPr>
          <w:spacing w:val="-6"/>
          <w:sz w:val="26"/>
          <w:szCs w:val="26"/>
        </w:rPr>
        <w:t>устанавливаются вышестоящим</w:t>
      </w:r>
      <w:r w:rsidRPr="00835602">
        <w:rPr>
          <w:sz w:val="26"/>
          <w:szCs w:val="26"/>
        </w:rPr>
        <w:t xml:space="preserve"> </w:t>
      </w:r>
      <w:r w:rsidRPr="00835602">
        <w:rPr>
          <w:spacing w:val="-2"/>
          <w:sz w:val="26"/>
          <w:szCs w:val="26"/>
        </w:rPr>
        <w:t>органом управления из средств учреждения в соответствии с положением.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</w:rPr>
      </w:pP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b/>
          <w:sz w:val="26"/>
          <w:szCs w:val="26"/>
        </w:rPr>
      </w:pPr>
      <w:r w:rsidRPr="00835602">
        <w:rPr>
          <w:b/>
          <w:sz w:val="26"/>
          <w:szCs w:val="26"/>
        </w:rPr>
        <w:t>2. Порядок и условия установления надбавок</w:t>
      </w:r>
      <w:r w:rsidRPr="00835602">
        <w:rPr>
          <w:b/>
          <w:sz w:val="26"/>
          <w:szCs w:val="26"/>
          <w:lang w:val="ru-RU"/>
        </w:rPr>
        <w:t xml:space="preserve"> </w:t>
      </w:r>
      <w:r w:rsidRPr="00835602">
        <w:rPr>
          <w:b/>
          <w:sz w:val="26"/>
          <w:szCs w:val="26"/>
        </w:rPr>
        <w:t>к окладам (ставкам) работников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</w:rPr>
      </w:pPr>
      <w:r w:rsidRPr="00835602">
        <w:rPr>
          <w:sz w:val="26"/>
          <w:szCs w:val="26"/>
        </w:rPr>
        <w:t xml:space="preserve">2.1. Надбавки за творческие достижения в работе устанавливаются </w:t>
      </w:r>
      <w:r w:rsidRPr="00835602">
        <w:rPr>
          <w:spacing w:val="-4"/>
          <w:sz w:val="26"/>
          <w:szCs w:val="26"/>
        </w:rPr>
        <w:t>руководителям</w:t>
      </w:r>
      <w:r w:rsidRPr="00835602">
        <w:rPr>
          <w:spacing w:val="-4"/>
          <w:sz w:val="26"/>
          <w:szCs w:val="26"/>
          <w:lang w:val="ru-RU"/>
        </w:rPr>
        <w:t xml:space="preserve"> организации</w:t>
      </w:r>
      <w:r w:rsidRPr="00835602">
        <w:rPr>
          <w:spacing w:val="-4"/>
          <w:sz w:val="26"/>
          <w:szCs w:val="26"/>
        </w:rPr>
        <w:t>, их заместителям, руководителям структурных</w:t>
      </w:r>
      <w:r w:rsidRPr="00835602">
        <w:rPr>
          <w:sz w:val="26"/>
          <w:szCs w:val="26"/>
        </w:rPr>
        <w:t xml:space="preserve"> подразделений, специалистам из числа педагогических, инженерно-технических, библиотечных и других работников, а также служащим, непосредственно участвующим в учебно-воспитательном процессе.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</w:rPr>
      </w:pPr>
      <w:r w:rsidRPr="00835602">
        <w:rPr>
          <w:spacing w:val="-6"/>
          <w:sz w:val="26"/>
          <w:szCs w:val="26"/>
        </w:rPr>
        <w:t>2.2. Показатели установления надбавок за высокие творческие достижения</w:t>
      </w:r>
      <w:r w:rsidRPr="00835602">
        <w:rPr>
          <w:sz w:val="26"/>
          <w:szCs w:val="26"/>
        </w:rPr>
        <w:t xml:space="preserve"> в работе (достижения, требующие решения принципиально новых задач, применения </w:t>
      </w:r>
      <w:r w:rsidRPr="00835602">
        <w:rPr>
          <w:sz w:val="26"/>
          <w:szCs w:val="26"/>
        </w:rPr>
        <w:lastRenderedPageBreak/>
        <w:t>нетрадиционных, новаторских подходов, форм и методов работы) (размеры указываются в процентном выражении):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b/>
          <w:sz w:val="26"/>
          <w:szCs w:val="26"/>
        </w:rPr>
      </w:pPr>
      <w:proofErr w:type="spellStart"/>
      <w:r w:rsidRPr="00835602">
        <w:rPr>
          <w:b/>
          <w:sz w:val="26"/>
          <w:szCs w:val="26"/>
          <w:lang w:val="ru-RU"/>
        </w:rPr>
        <w:t>д</w:t>
      </w:r>
      <w:proofErr w:type="spellEnd"/>
      <w:r w:rsidRPr="00835602">
        <w:rPr>
          <w:b/>
          <w:sz w:val="26"/>
          <w:szCs w:val="26"/>
        </w:rPr>
        <w:t>ля заместителей руководителя и педагогических работников: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2.2.1.</w:t>
      </w:r>
      <w:r w:rsidRPr="00835602">
        <w:rPr>
          <w:sz w:val="26"/>
          <w:szCs w:val="26"/>
        </w:rPr>
        <w:t>за разработку, внедрение наиболее эффективных методик, форм и</w:t>
      </w:r>
      <w:r w:rsidRPr="00835602">
        <w:rPr>
          <w:sz w:val="26"/>
          <w:szCs w:val="26"/>
          <w:lang w:val="ru-RU"/>
        </w:rPr>
        <w:t> </w:t>
      </w:r>
      <w:r w:rsidRPr="00835602">
        <w:rPr>
          <w:sz w:val="26"/>
          <w:szCs w:val="26"/>
        </w:rPr>
        <w:t>средств обучения (воспитания)</w:t>
      </w:r>
      <w:r w:rsidRPr="00835602">
        <w:rPr>
          <w:sz w:val="26"/>
          <w:szCs w:val="26"/>
          <w:lang w:val="ru-RU"/>
        </w:rPr>
        <w:t> </w:t>
      </w:r>
      <w:r w:rsidRPr="00835602">
        <w:rPr>
          <w:sz w:val="26"/>
          <w:szCs w:val="26"/>
        </w:rPr>
        <w:t>______</w:t>
      </w:r>
      <w:r w:rsidRPr="00835602">
        <w:rPr>
          <w:sz w:val="26"/>
          <w:szCs w:val="26"/>
          <w:lang w:val="ru-RU"/>
        </w:rPr>
        <w:t>__________________________</w:t>
      </w:r>
      <w:r w:rsidRPr="00835602">
        <w:rPr>
          <w:sz w:val="26"/>
          <w:szCs w:val="26"/>
        </w:rPr>
        <w:t>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2.2.2.</w:t>
      </w:r>
      <w:r w:rsidRPr="00835602">
        <w:rPr>
          <w:spacing w:val="-6"/>
          <w:sz w:val="26"/>
          <w:szCs w:val="26"/>
        </w:rPr>
        <w:t>активное участие в методической и экспериментальной работе</w:t>
      </w:r>
      <w:r w:rsidRPr="00835602">
        <w:rPr>
          <w:spacing w:val="-6"/>
          <w:sz w:val="26"/>
          <w:szCs w:val="26"/>
          <w:lang w:val="ru-RU"/>
        </w:rPr>
        <w:t xml:space="preserve">  </w:t>
      </w:r>
      <w:r w:rsidRPr="00835602">
        <w:rPr>
          <w:sz w:val="26"/>
          <w:szCs w:val="26"/>
        </w:rPr>
        <w:t>_</w:t>
      </w:r>
      <w:r w:rsidRPr="00835602">
        <w:rPr>
          <w:sz w:val="26"/>
          <w:szCs w:val="26"/>
          <w:lang w:val="ru-RU"/>
        </w:rPr>
        <w:t>_</w:t>
      </w:r>
      <w:r w:rsidRPr="00835602">
        <w:rPr>
          <w:sz w:val="26"/>
          <w:szCs w:val="26"/>
        </w:rPr>
        <w:t>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2.2.3.</w:t>
      </w:r>
      <w:r w:rsidRPr="00835602">
        <w:rPr>
          <w:sz w:val="26"/>
          <w:szCs w:val="26"/>
        </w:rPr>
        <w:t>применение новаторских подходов, форм и методов работы</w:t>
      </w:r>
      <w:r w:rsidRPr="00835602">
        <w:rPr>
          <w:sz w:val="26"/>
          <w:szCs w:val="26"/>
          <w:lang w:val="ru-RU"/>
        </w:rPr>
        <w:t xml:space="preserve">  </w:t>
      </w:r>
      <w:r w:rsidRPr="00835602">
        <w:rPr>
          <w:sz w:val="26"/>
          <w:szCs w:val="26"/>
        </w:rPr>
        <w:t>___</w:t>
      </w:r>
      <w:r w:rsidRPr="00835602">
        <w:rPr>
          <w:sz w:val="26"/>
          <w:szCs w:val="26"/>
          <w:lang w:val="ru-RU"/>
        </w:rPr>
        <w:t>_</w:t>
      </w:r>
      <w:r w:rsidRPr="00835602">
        <w:rPr>
          <w:sz w:val="26"/>
          <w:szCs w:val="26"/>
        </w:rPr>
        <w:t>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2.2.4.</w:t>
      </w:r>
      <w:r w:rsidRPr="00835602">
        <w:rPr>
          <w:sz w:val="26"/>
          <w:szCs w:val="26"/>
        </w:rPr>
        <w:t>качественную подготовку учебных кабинетов, классов и</w:t>
      </w:r>
      <w:r w:rsidRPr="00835602">
        <w:rPr>
          <w:sz w:val="26"/>
          <w:szCs w:val="26"/>
          <w:lang w:val="ru-RU"/>
        </w:rPr>
        <w:t xml:space="preserve"> </w:t>
      </w:r>
      <w:r w:rsidRPr="00835602">
        <w:rPr>
          <w:sz w:val="26"/>
          <w:szCs w:val="26"/>
        </w:rPr>
        <w:t>т.д. к началу учебного года</w:t>
      </w:r>
      <w:r w:rsidRPr="00835602">
        <w:rPr>
          <w:sz w:val="26"/>
          <w:szCs w:val="26"/>
          <w:lang w:val="ru-RU"/>
        </w:rPr>
        <w:t> </w:t>
      </w:r>
      <w:r w:rsidRPr="00835602">
        <w:rPr>
          <w:sz w:val="26"/>
          <w:szCs w:val="26"/>
        </w:rPr>
        <w:t>__</w:t>
      </w:r>
      <w:r w:rsidRPr="00835602">
        <w:rPr>
          <w:sz w:val="26"/>
          <w:szCs w:val="26"/>
          <w:lang w:val="ru-RU"/>
        </w:rPr>
        <w:t>__________________________________________</w:t>
      </w:r>
      <w:r w:rsidRPr="00835602">
        <w:rPr>
          <w:sz w:val="26"/>
          <w:szCs w:val="26"/>
        </w:rPr>
        <w:t>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2.2.5.</w:t>
      </w:r>
      <w:r w:rsidRPr="00835602">
        <w:rPr>
          <w:sz w:val="26"/>
          <w:szCs w:val="26"/>
        </w:rPr>
        <w:t>разработку образовательных стандартов</w:t>
      </w:r>
      <w:r w:rsidRPr="00835602">
        <w:rPr>
          <w:sz w:val="26"/>
          <w:szCs w:val="26"/>
          <w:lang w:val="ru-RU"/>
        </w:rPr>
        <w:t> </w:t>
      </w:r>
      <w:r w:rsidRPr="00835602">
        <w:rPr>
          <w:sz w:val="26"/>
          <w:szCs w:val="26"/>
        </w:rPr>
        <w:t>__</w:t>
      </w:r>
      <w:r w:rsidRPr="00835602">
        <w:rPr>
          <w:sz w:val="26"/>
          <w:szCs w:val="26"/>
          <w:lang w:val="ru-RU"/>
        </w:rPr>
        <w:t>__________________</w:t>
      </w:r>
      <w:r w:rsidRPr="00835602">
        <w:rPr>
          <w:sz w:val="26"/>
          <w:szCs w:val="26"/>
        </w:rPr>
        <w:t>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  <w:lang w:val="ru-RU"/>
        </w:rPr>
      </w:pPr>
      <w:r w:rsidRPr="00835602">
        <w:rPr>
          <w:sz w:val="26"/>
          <w:szCs w:val="26"/>
          <w:lang w:val="ru-RU"/>
        </w:rPr>
        <w:t>2.2.6.</w:t>
      </w:r>
      <w:r w:rsidRPr="00835602">
        <w:rPr>
          <w:sz w:val="26"/>
          <w:szCs w:val="26"/>
        </w:rPr>
        <w:t xml:space="preserve">активную работу по перспективному развитию </w:t>
      </w:r>
      <w:r w:rsidRPr="00835602">
        <w:rPr>
          <w:sz w:val="26"/>
          <w:szCs w:val="26"/>
          <w:lang w:val="ru-RU"/>
        </w:rPr>
        <w:t>организации</w:t>
      </w:r>
      <w:r w:rsidRPr="00835602">
        <w:rPr>
          <w:sz w:val="26"/>
          <w:szCs w:val="26"/>
        </w:rPr>
        <w:t xml:space="preserve"> и</w:t>
      </w:r>
      <w:r w:rsidRPr="00835602">
        <w:rPr>
          <w:sz w:val="26"/>
          <w:szCs w:val="26"/>
          <w:lang w:val="ru-RU"/>
        </w:rPr>
        <w:t> </w:t>
      </w:r>
      <w:r w:rsidRPr="00835602">
        <w:rPr>
          <w:sz w:val="26"/>
          <w:szCs w:val="26"/>
        </w:rPr>
        <w:t>творческому сотрудничеству с другими организациями</w:t>
      </w:r>
      <w:r w:rsidRPr="00835602">
        <w:rPr>
          <w:sz w:val="26"/>
          <w:szCs w:val="26"/>
          <w:lang w:val="ru-RU"/>
        </w:rPr>
        <w:t> </w:t>
      </w:r>
      <w:r w:rsidRPr="00835602">
        <w:rPr>
          <w:sz w:val="26"/>
          <w:szCs w:val="26"/>
        </w:rPr>
        <w:t>_</w:t>
      </w:r>
      <w:r w:rsidRPr="00835602">
        <w:rPr>
          <w:sz w:val="26"/>
          <w:szCs w:val="26"/>
          <w:lang w:val="ru-RU"/>
        </w:rPr>
        <w:t>_____</w:t>
      </w:r>
      <w:r w:rsidRPr="00835602">
        <w:rPr>
          <w:sz w:val="26"/>
          <w:szCs w:val="26"/>
        </w:rPr>
        <w:t>_______</w:t>
      </w:r>
      <w:r w:rsidRPr="00835602">
        <w:rPr>
          <w:sz w:val="26"/>
          <w:szCs w:val="26"/>
          <w:lang w:val="ru-RU"/>
        </w:rPr>
        <w:t>.</w:t>
      </w:r>
    </w:p>
    <w:p w:rsidR="00040CB6" w:rsidRPr="00835602" w:rsidRDefault="00040CB6" w:rsidP="00040CB6">
      <w:pPr>
        <w:spacing w:line="300" w:lineRule="exact"/>
        <w:ind w:firstLine="360"/>
        <w:jc w:val="both"/>
        <w:rPr>
          <w:b/>
          <w:sz w:val="26"/>
          <w:szCs w:val="26"/>
        </w:rPr>
      </w:pPr>
      <w:r w:rsidRPr="00835602">
        <w:rPr>
          <w:b/>
          <w:sz w:val="26"/>
          <w:szCs w:val="26"/>
        </w:rPr>
        <w:t>для служащих: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2.2.7.</w:t>
      </w:r>
      <w:r w:rsidRPr="00835602">
        <w:rPr>
          <w:sz w:val="26"/>
          <w:szCs w:val="26"/>
        </w:rPr>
        <w:t>своевременное и полное оформление материалов передового опыта, организация выставок ______</w:t>
      </w:r>
      <w:r w:rsidRPr="00835602">
        <w:rPr>
          <w:sz w:val="26"/>
          <w:szCs w:val="26"/>
          <w:lang w:val="ru-RU"/>
        </w:rPr>
        <w:t>___________________________________</w:t>
      </w:r>
      <w:r w:rsidRPr="00835602">
        <w:rPr>
          <w:sz w:val="26"/>
          <w:szCs w:val="26"/>
        </w:rPr>
        <w:t>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  <w:lang w:val="ru-RU"/>
        </w:rPr>
      </w:pPr>
      <w:r w:rsidRPr="00835602">
        <w:rPr>
          <w:sz w:val="26"/>
          <w:szCs w:val="26"/>
          <w:lang w:val="ru-RU"/>
        </w:rPr>
        <w:t>2.2.8. </w:t>
      </w:r>
      <w:r w:rsidRPr="00835602">
        <w:rPr>
          <w:sz w:val="26"/>
          <w:szCs w:val="26"/>
        </w:rPr>
        <w:t>другое (указать) _</w:t>
      </w:r>
      <w:r w:rsidRPr="00835602">
        <w:rPr>
          <w:sz w:val="26"/>
          <w:szCs w:val="26"/>
          <w:lang w:val="ru-RU"/>
        </w:rPr>
        <w:t>_______________________________________</w:t>
      </w:r>
      <w:r w:rsidRPr="00835602">
        <w:rPr>
          <w:sz w:val="26"/>
          <w:szCs w:val="26"/>
        </w:rPr>
        <w:t>_______</w:t>
      </w:r>
      <w:r w:rsidRPr="00835602">
        <w:rPr>
          <w:sz w:val="26"/>
          <w:szCs w:val="26"/>
          <w:lang w:val="ru-RU"/>
        </w:rPr>
        <w:t>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pacing w:val="-4"/>
          <w:sz w:val="26"/>
          <w:szCs w:val="26"/>
        </w:rPr>
      </w:pPr>
      <w:r w:rsidRPr="00835602">
        <w:rPr>
          <w:spacing w:val="-6"/>
          <w:sz w:val="26"/>
          <w:szCs w:val="26"/>
        </w:rPr>
        <w:t>2.3. Надбавки за производственные достижения в работе устанавливаются</w:t>
      </w:r>
      <w:r w:rsidRPr="00835602">
        <w:rPr>
          <w:sz w:val="26"/>
          <w:szCs w:val="26"/>
        </w:rPr>
        <w:t xml:space="preserve"> </w:t>
      </w:r>
      <w:r w:rsidRPr="00835602">
        <w:rPr>
          <w:spacing w:val="-4"/>
          <w:sz w:val="26"/>
          <w:szCs w:val="26"/>
        </w:rPr>
        <w:t>работникам, участвующим в учебно-воспитательном процессе, занятым его</w:t>
      </w:r>
      <w:r w:rsidRPr="00835602">
        <w:rPr>
          <w:sz w:val="26"/>
          <w:szCs w:val="26"/>
        </w:rPr>
        <w:t xml:space="preserve"> </w:t>
      </w:r>
      <w:r w:rsidRPr="00835602">
        <w:rPr>
          <w:spacing w:val="-4"/>
          <w:sz w:val="26"/>
          <w:szCs w:val="26"/>
        </w:rPr>
        <w:t>обслуживанием, а также хозяйственной и организационной деятельностью.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</w:rPr>
      </w:pPr>
      <w:r w:rsidRPr="00835602">
        <w:rPr>
          <w:spacing w:val="-6"/>
          <w:sz w:val="26"/>
          <w:szCs w:val="26"/>
        </w:rPr>
        <w:t>2.4. Показатели установления надбавок за производственные достижения</w:t>
      </w:r>
      <w:r w:rsidRPr="00835602">
        <w:rPr>
          <w:sz w:val="26"/>
          <w:szCs w:val="26"/>
        </w:rPr>
        <w:t xml:space="preserve"> в работе (достижения, обеспечивающие устойчивое функционирование </w:t>
      </w:r>
      <w:r w:rsidRPr="00835602">
        <w:rPr>
          <w:spacing w:val="-11"/>
          <w:sz w:val="26"/>
          <w:szCs w:val="26"/>
        </w:rPr>
        <w:t xml:space="preserve">и развитие </w:t>
      </w:r>
      <w:r w:rsidRPr="00835602">
        <w:rPr>
          <w:spacing w:val="-11"/>
          <w:sz w:val="26"/>
          <w:szCs w:val="26"/>
          <w:lang w:val="ru-RU"/>
        </w:rPr>
        <w:t>организации</w:t>
      </w:r>
      <w:r w:rsidRPr="00835602">
        <w:rPr>
          <w:spacing w:val="-11"/>
          <w:sz w:val="26"/>
          <w:szCs w:val="26"/>
        </w:rPr>
        <w:t>, структурных подразделений, обновление материально-</w:t>
      </w:r>
      <w:r w:rsidRPr="00835602">
        <w:rPr>
          <w:sz w:val="26"/>
          <w:szCs w:val="26"/>
        </w:rPr>
        <w:t>технической базы, позволившие на высоком качественном уровне осуществлять учебно-воспитательный процесс в соответствии с</w:t>
      </w:r>
      <w:r w:rsidRPr="00835602">
        <w:rPr>
          <w:sz w:val="26"/>
          <w:szCs w:val="26"/>
          <w:lang w:val="ru-RU"/>
        </w:rPr>
        <w:t> </w:t>
      </w:r>
      <w:r w:rsidRPr="00835602">
        <w:rPr>
          <w:sz w:val="26"/>
          <w:szCs w:val="26"/>
        </w:rPr>
        <w:t>предъявляемыми требованиями, добиваться качественного улучшения хозяйственной деятельности):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b/>
          <w:sz w:val="26"/>
          <w:szCs w:val="26"/>
        </w:rPr>
      </w:pPr>
      <w:r w:rsidRPr="00835602">
        <w:rPr>
          <w:b/>
          <w:sz w:val="26"/>
          <w:szCs w:val="26"/>
        </w:rPr>
        <w:t>для заместителей руководителя и педагогов: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2.4.1. </w:t>
      </w:r>
      <w:r w:rsidRPr="00835602">
        <w:rPr>
          <w:spacing w:val="-10"/>
          <w:sz w:val="26"/>
          <w:szCs w:val="26"/>
        </w:rPr>
        <w:t>достижение стабильных результатов в успеваемости учащихся,</w:t>
      </w:r>
      <w:r w:rsidRPr="00835602">
        <w:rPr>
          <w:sz w:val="26"/>
          <w:szCs w:val="26"/>
        </w:rPr>
        <w:t xml:space="preserve"> соблюдение ими учебной и трудовой дисциплины, уровня воспитанности</w:t>
      </w:r>
      <w:r w:rsidRPr="00835602">
        <w:rPr>
          <w:sz w:val="26"/>
          <w:szCs w:val="26"/>
          <w:lang w:val="ru-RU"/>
        </w:rPr>
        <w:t xml:space="preserve"> 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2.4.2. </w:t>
      </w:r>
      <w:r w:rsidRPr="00835602">
        <w:rPr>
          <w:sz w:val="26"/>
          <w:szCs w:val="26"/>
        </w:rPr>
        <w:t>проведение открытых уроков с учащимися</w:t>
      </w:r>
      <w:r w:rsidRPr="00835602">
        <w:rPr>
          <w:sz w:val="26"/>
          <w:szCs w:val="26"/>
          <w:lang w:val="ru-RU"/>
        </w:rPr>
        <w:t xml:space="preserve">  ________________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2.4.3. </w:t>
      </w:r>
      <w:r w:rsidRPr="00835602">
        <w:rPr>
          <w:sz w:val="26"/>
          <w:szCs w:val="26"/>
        </w:rPr>
        <w:t>за подготовку победителей, олимпиад, конкурсов, турниров, соревнований</w:t>
      </w:r>
      <w:r w:rsidRPr="00835602">
        <w:rPr>
          <w:sz w:val="26"/>
          <w:szCs w:val="26"/>
          <w:lang w:val="ru-RU"/>
        </w:rPr>
        <w:t xml:space="preserve">  __________________________________________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2.4.4. </w:t>
      </w:r>
      <w:r w:rsidRPr="00835602">
        <w:rPr>
          <w:sz w:val="26"/>
          <w:szCs w:val="26"/>
        </w:rPr>
        <w:t>достижение стабильных результатов в процессе проведения оздоровительных мероприятий с учащимися</w:t>
      </w:r>
      <w:r w:rsidRPr="00835602">
        <w:rPr>
          <w:sz w:val="26"/>
          <w:szCs w:val="26"/>
          <w:lang w:val="ru-RU"/>
        </w:rPr>
        <w:t xml:space="preserve"> ________________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2.4.5. </w:t>
      </w:r>
      <w:r w:rsidRPr="00835602">
        <w:rPr>
          <w:sz w:val="26"/>
          <w:szCs w:val="26"/>
        </w:rPr>
        <w:t>участие в работе по методическому обеспечению учебного процесса, разработки учебных и методических пособий</w:t>
      </w:r>
      <w:r w:rsidRPr="00835602">
        <w:rPr>
          <w:sz w:val="26"/>
          <w:szCs w:val="26"/>
          <w:lang w:val="ru-RU"/>
        </w:rPr>
        <w:t xml:space="preserve"> _______________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2.4.6. </w:t>
      </w:r>
      <w:r w:rsidRPr="00835602">
        <w:rPr>
          <w:sz w:val="26"/>
          <w:szCs w:val="26"/>
        </w:rPr>
        <w:t xml:space="preserve">участие в работе по развитию и обновлению материально-технической базы </w:t>
      </w:r>
      <w:r w:rsidRPr="00835602">
        <w:rPr>
          <w:sz w:val="26"/>
          <w:szCs w:val="26"/>
          <w:lang w:val="ru-RU"/>
        </w:rPr>
        <w:t>организации _______________________________________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2.4.7. </w:t>
      </w:r>
      <w:r w:rsidRPr="00835602">
        <w:rPr>
          <w:spacing w:val="-4"/>
          <w:sz w:val="26"/>
          <w:szCs w:val="26"/>
        </w:rPr>
        <w:t>достижения наивысших результатов по итогам учебного года</w:t>
      </w:r>
      <w:r w:rsidRPr="00835602">
        <w:rPr>
          <w:spacing w:val="-4"/>
          <w:sz w:val="26"/>
          <w:szCs w:val="26"/>
          <w:lang w:val="ru-RU"/>
        </w:rPr>
        <w:t xml:space="preserve"> 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2.4.8. </w:t>
      </w:r>
      <w:r w:rsidRPr="00835602">
        <w:rPr>
          <w:sz w:val="26"/>
          <w:szCs w:val="26"/>
        </w:rPr>
        <w:t>педагогам, работающим по авторским методикам и другим (указать)</w:t>
      </w:r>
      <w:r w:rsidRPr="00835602">
        <w:rPr>
          <w:sz w:val="26"/>
          <w:szCs w:val="26"/>
          <w:lang w:val="ru-RU"/>
        </w:rPr>
        <w:t xml:space="preserve"> __________________________________</w:t>
      </w:r>
      <w:r w:rsidRPr="00835602">
        <w:rPr>
          <w:sz w:val="26"/>
          <w:szCs w:val="26"/>
        </w:rPr>
        <w:t>_________.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b/>
          <w:sz w:val="26"/>
          <w:szCs w:val="26"/>
        </w:rPr>
      </w:pPr>
      <w:r w:rsidRPr="00835602">
        <w:rPr>
          <w:b/>
          <w:sz w:val="26"/>
          <w:szCs w:val="26"/>
        </w:rPr>
        <w:t>для служащих: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2.4.9. </w:t>
      </w:r>
      <w:r w:rsidRPr="00835602">
        <w:rPr>
          <w:sz w:val="26"/>
          <w:szCs w:val="26"/>
        </w:rPr>
        <w:t>участие в работе по методическому обеспечению учебного процесса</w:t>
      </w:r>
      <w:r w:rsidRPr="00835602">
        <w:rPr>
          <w:sz w:val="26"/>
          <w:szCs w:val="26"/>
          <w:lang w:val="ru-RU"/>
        </w:rPr>
        <w:t xml:space="preserve"> ______________________________________________________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2.4.10. </w:t>
      </w:r>
      <w:r w:rsidRPr="00835602">
        <w:rPr>
          <w:sz w:val="26"/>
          <w:szCs w:val="26"/>
        </w:rPr>
        <w:t>развитие и обновление материально-технической базы</w:t>
      </w:r>
      <w:r w:rsidRPr="00835602">
        <w:rPr>
          <w:sz w:val="26"/>
          <w:szCs w:val="26"/>
          <w:lang w:val="ru-RU"/>
        </w:rPr>
        <w:t xml:space="preserve"> ______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2.4.11. </w:t>
      </w:r>
      <w:r w:rsidRPr="00835602">
        <w:rPr>
          <w:sz w:val="26"/>
          <w:szCs w:val="26"/>
        </w:rPr>
        <w:t>улучшение условий труда и учебы</w:t>
      </w:r>
      <w:r w:rsidRPr="00835602">
        <w:rPr>
          <w:sz w:val="26"/>
          <w:szCs w:val="26"/>
          <w:lang w:val="ru-RU"/>
        </w:rPr>
        <w:t xml:space="preserve">  _______________________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2.4.12. </w:t>
      </w:r>
      <w:r w:rsidRPr="00835602">
        <w:rPr>
          <w:sz w:val="26"/>
          <w:szCs w:val="26"/>
        </w:rPr>
        <w:t>качественное и оперативное исполнение функциональных обязанностей</w:t>
      </w:r>
      <w:r w:rsidRPr="00835602">
        <w:rPr>
          <w:sz w:val="26"/>
          <w:szCs w:val="26"/>
          <w:lang w:val="ru-RU"/>
        </w:rPr>
        <w:t xml:space="preserve"> ______________________________________________________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2.4.13. </w:t>
      </w:r>
      <w:r w:rsidRPr="00835602">
        <w:rPr>
          <w:sz w:val="26"/>
          <w:szCs w:val="26"/>
        </w:rPr>
        <w:t>другое (указать)</w:t>
      </w:r>
      <w:r w:rsidRPr="00835602">
        <w:rPr>
          <w:sz w:val="26"/>
          <w:szCs w:val="26"/>
          <w:lang w:val="ru-RU"/>
        </w:rPr>
        <w:t xml:space="preserve"> __________________________</w:t>
      </w:r>
      <w:r w:rsidRPr="00835602">
        <w:rPr>
          <w:sz w:val="26"/>
          <w:szCs w:val="26"/>
        </w:rPr>
        <w:t>________.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</w:rPr>
      </w:pPr>
      <w:r w:rsidRPr="00835602">
        <w:rPr>
          <w:sz w:val="26"/>
          <w:szCs w:val="26"/>
        </w:rPr>
        <w:t xml:space="preserve">2.5. Надбавка за выполнение особо важных (срочных) работ устанавливается </w:t>
      </w:r>
      <w:r w:rsidRPr="00835602">
        <w:rPr>
          <w:sz w:val="26"/>
          <w:szCs w:val="26"/>
        </w:rPr>
        <w:lastRenderedPageBreak/>
        <w:t>работнику, выполняющему в срочном порядке задания, имеющие важное государственное значение, требующее высокой квалификации, дополнительных затрат времени и повышенной интенсивности труда.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pacing w:val="-2"/>
          <w:sz w:val="26"/>
          <w:szCs w:val="26"/>
        </w:rPr>
      </w:pPr>
      <w:r w:rsidRPr="00835602">
        <w:rPr>
          <w:sz w:val="26"/>
          <w:szCs w:val="26"/>
        </w:rPr>
        <w:t xml:space="preserve">Указанная надбавка может быть установлена за выполнение поручений вышестоящих органов управления, заданий соответствующих государственных программ, срочных и важных заданий, требующих оперативности, высокой квалификации, повышенной интенсивности труда и др. Степень важности (срочности) работ определяется </w:t>
      </w:r>
      <w:r w:rsidRPr="00835602">
        <w:rPr>
          <w:spacing w:val="-2"/>
          <w:sz w:val="26"/>
          <w:szCs w:val="26"/>
        </w:rPr>
        <w:t>руководителем исходя из конкретных задач, стоящих перед организацией.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</w:rPr>
      </w:pPr>
      <w:r w:rsidRPr="00835602">
        <w:rPr>
          <w:sz w:val="26"/>
          <w:szCs w:val="26"/>
        </w:rPr>
        <w:t>2.6. Показатели установления надбавок за выполнение особо важных (срочных) работ: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b/>
          <w:sz w:val="26"/>
          <w:szCs w:val="26"/>
        </w:rPr>
      </w:pPr>
      <w:r w:rsidRPr="00835602">
        <w:rPr>
          <w:b/>
          <w:sz w:val="26"/>
          <w:szCs w:val="26"/>
        </w:rPr>
        <w:t>для заместителей руководителя и педагогических работников, служащих: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2.6.1. </w:t>
      </w:r>
      <w:r w:rsidRPr="00835602">
        <w:rPr>
          <w:sz w:val="26"/>
          <w:szCs w:val="26"/>
        </w:rPr>
        <w:t>выполнение поручений, требующих дополнительных затрат времени</w:t>
      </w:r>
      <w:r w:rsidRPr="00835602">
        <w:rPr>
          <w:sz w:val="26"/>
          <w:szCs w:val="26"/>
          <w:lang w:val="ru-RU"/>
        </w:rPr>
        <w:t xml:space="preserve"> ______________________________________________________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2.6.2. </w:t>
      </w:r>
      <w:r w:rsidRPr="00835602">
        <w:rPr>
          <w:sz w:val="26"/>
          <w:szCs w:val="26"/>
        </w:rPr>
        <w:t>выполнение срочной работы, не предусмотренной должностными обязанностями работника</w:t>
      </w:r>
      <w:r w:rsidRPr="00835602">
        <w:rPr>
          <w:sz w:val="26"/>
          <w:szCs w:val="26"/>
          <w:lang w:val="ru-RU"/>
        </w:rPr>
        <w:t xml:space="preserve"> </w:t>
      </w:r>
      <w:r w:rsidRPr="00835602">
        <w:rPr>
          <w:sz w:val="26"/>
          <w:szCs w:val="26"/>
        </w:rPr>
        <w:t>_______________________________________;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2.6.3. </w:t>
      </w:r>
      <w:r w:rsidRPr="00835602">
        <w:rPr>
          <w:sz w:val="26"/>
          <w:szCs w:val="26"/>
        </w:rPr>
        <w:t>обеспечение сохранности имущества  ____________________________;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2.6.4.</w:t>
      </w:r>
      <w:r w:rsidRPr="00835602">
        <w:rPr>
          <w:sz w:val="26"/>
          <w:szCs w:val="26"/>
        </w:rPr>
        <w:t> работа по профилактике преступлений и правонарушений  __________;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2.6.5.</w:t>
      </w:r>
      <w:r w:rsidRPr="00835602">
        <w:rPr>
          <w:sz w:val="26"/>
          <w:szCs w:val="26"/>
        </w:rPr>
        <w:t> охрана труда и техники безопасности ____________________________;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2.6.6.</w:t>
      </w:r>
      <w:r w:rsidRPr="00835602">
        <w:rPr>
          <w:sz w:val="26"/>
          <w:szCs w:val="26"/>
        </w:rPr>
        <w:t> работа с детьми-сиротами, учащимися по опеке  ___________________;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2.6.7. </w:t>
      </w:r>
      <w:r w:rsidRPr="00835602">
        <w:rPr>
          <w:sz w:val="26"/>
          <w:szCs w:val="26"/>
        </w:rPr>
        <w:t>общественная работа в интересах коллектива</w:t>
      </w:r>
      <w:r w:rsidRPr="00835602">
        <w:rPr>
          <w:sz w:val="26"/>
          <w:szCs w:val="26"/>
          <w:lang w:val="ru-RU"/>
        </w:rPr>
        <w:t xml:space="preserve"> работников  ___</w:t>
      </w:r>
      <w:r w:rsidRPr="00835602">
        <w:rPr>
          <w:sz w:val="26"/>
          <w:szCs w:val="26"/>
        </w:rPr>
        <w:t>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2.6.8. </w:t>
      </w:r>
      <w:r w:rsidRPr="00835602">
        <w:rPr>
          <w:sz w:val="26"/>
          <w:szCs w:val="26"/>
        </w:rPr>
        <w:t>другое (указать) ____________________________________/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</w:rPr>
      </w:pPr>
      <w:r w:rsidRPr="00835602">
        <w:rPr>
          <w:sz w:val="26"/>
          <w:szCs w:val="26"/>
        </w:rPr>
        <w:t>2</w:t>
      </w:r>
      <w:r w:rsidRPr="00835602">
        <w:rPr>
          <w:spacing w:val="-10"/>
          <w:sz w:val="26"/>
          <w:szCs w:val="26"/>
        </w:rPr>
        <w:t>.7.</w:t>
      </w:r>
      <w:r w:rsidRPr="00835602">
        <w:rPr>
          <w:spacing w:val="-10"/>
          <w:sz w:val="26"/>
          <w:szCs w:val="26"/>
          <w:lang w:val="ru-RU"/>
        </w:rPr>
        <w:t> </w:t>
      </w:r>
      <w:r w:rsidRPr="00835602">
        <w:rPr>
          <w:spacing w:val="-10"/>
          <w:sz w:val="26"/>
          <w:szCs w:val="26"/>
        </w:rPr>
        <w:t>Надбавка за сложность и напряженность труда определяется работнику,</w:t>
      </w:r>
      <w:r w:rsidRPr="00835602">
        <w:rPr>
          <w:sz w:val="26"/>
          <w:szCs w:val="26"/>
        </w:rPr>
        <w:t xml:space="preserve"> которому поручаются задания повышенной сложности, выполнение которых влечет за собой увеличение интенсивности труда. Определяя условия применения таких надбавок, руководитель может учитывать: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2.7.1.</w:t>
      </w:r>
      <w:r w:rsidRPr="00835602">
        <w:rPr>
          <w:sz w:val="26"/>
          <w:szCs w:val="26"/>
        </w:rPr>
        <w:t>выполнение работником более сложной и ответственной работы по сравнению с другими работниками ________________________________;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2.7.2.</w:t>
      </w:r>
      <w:r w:rsidRPr="00835602">
        <w:rPr>
          <w:sz w:val="26"/>
          <w:szCs w:val="26"/>
        </w:rPr>
        <w:t> объем и разновидность выполняемой работы, ее интенсивность  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2.7.3.</w:t>
      </w:r>
      <w:r w:rsidRPr="00835602">
        <w:rPr>
          <w:sz w:val="26"/>
          <w:szCs w:val="26"/>
        </w:rPr>
        <w:t> качество выполняемых работ, творческий и перспективный подход при выполнении новых и сложных работ _______________________________;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>2.7.4.</w:t>
      </w:r>
      <w:r w:rsidRPr="00835602">
        <w:rPr>
          <w:sz w:val="26"/>
          <w:szCs w:val="26"/>
        </w:rPr>
        <w:t xml:space="preserve">стабильное, непосредственное влияние работника на улучшение показателей работы </w:t>
      </w:r>
      <w:r w:rsidRPr="00835602">
        <w:rPr>
          <w:sz w:val="26"/>
          <w:szCs w:val="26"/>
          <w:lang w:val="ru-RU"/>
        </w:rPr>
        <w:t>организации</w:t>
      </w:r>
      <w:r w:rsidRPr="00835602">
        <w:rPr>
          <w:sz w:val="26"/>
          <w:szCs w:val="26"/>
        </w:rPr>
        <w:t> __________________________________;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  <w:lang w:val="ru-RU"/>
        </w:rPr>
      </w:pPr>
      <w:r w:rsidRPr="00835602">
        <w:rPr>
          <w:sz w:val="26"/>
          <w:szCs w:val="26"/>
          <w:lang w:val="ru-RU"/>
        </w:rPr>
        <w:t>2.7.5.</w:t>
      </w:r>
      <w:r w:rsidRPr="00835602">
        <w:rPr>
          <w:sz w:val="26"/>
          <w:szCs w:val="26"/>
        </w:rPr>
        <w:t>другие факторы (указать) _________________________.</w:t>
      </w:r>
    </w:p>
    <w:p w:rsidR="00040CB6" w:rsidRPr="00835602" w:rsidRDefault="00040CB6" w:rsidP="00040CB6">
      <w:pPr>
        <w:spacing w:line="300" w:lineRule="exact"/>
        <w:jc w:val="both"/>
        <w:rPr>
          <w:sz w:val="26"/>
          <w:szCs w:val="26"/>
          <w:lang w:val="ru-RU"/>
        </w:rPr>
      </w:pPr>
    </w:p>
    <w:p w:rsidR="00040CB6" w:rsidRPr="00835602" w:rsidRDefault="00040CB6" w:rsidP="00040CB6">
      <w:pPr>
        <w:ind w:firstLine="426"/>
        <w:jc w:val="both"/>
        <w:rPr>
          <w:sz w:val="26"/>
          <w:szCs w:val="26"/>
        </w:rPr>
      </w:pPr>
      <w:r w:rsidRPr="00835602">
        <w:rPr>
          <w:sz w:val="26"/>
          <w:szCs w:val="26"/>
          <w:lang w:val="ru-RU"/>
        </w:rPr>
        <w:t xml:space="preserve">2.8. </w:t>
      </w:r>
      <w:r w:rsidRPr="00835602">
        <w:rPr>
          <w:sz w:val="26"/>
          <w:szCs w:val="26"/>
        </w:rPr>
        <w:t>Надбавка выплачивается за фактически отработанное время.</w:t>
      </w:r>
    </w:p>
    <w:p w:rsidR="00040CB6" w:rsidRPr="00835602" w:rsidRDefault="00040CB6" w:rsidP="00040CB6">
      <w:pPr>
        <w:jc w:val="both"/>
        <w:rPr>
          <w:sz w:val="26"/>
          <w:szCs w:val="26"/>
        </w:rPr>
      </w:pPr>
      <w:r w:rsidRPr="00835602">
        <w:rPr>
          <w:sz w:val="26"/>
          <w:szCs w:val="26"/>
        </w:rPr>
        <w:t>Надбавка не начисляется за периоды:</w:t>
      </w:r>
    </w:p>
    <w:p w:rsidR="00040CB6" w:rsidRPr="00835602" w:rsidRDefault="00040CB6" w:rsidP="00040CB6">
      <w:pPr>
        <w:autoSpaceDE/>
        <w:autoSpaceDN/>
        <w:ind w:firstLine="360"/>
        <w:jc w:val="both"/>
        <w:rPr>
          <w:sz w:val="26"/>
          <w:szCs w:val="26"/>
        </w:rPr>
      </w:pPr>
      <w:r w:rsidRPr="00835602">
        <w:rPr>
          <w:sz w:val="26"/>
          <w:szCs w:val="26"/>
        </w:rPr>
        <w:t>трудового отпуска;</w:t>
      </w:r>
    </w:p>
    <w:p w:rsidR="00040CB6" w:rsidRPr="00835602" w:rsidRDefault="00040CB6" w:rsidP="00040CB6">
      <w:pPr>
        <w:autoSpaceDE/>
        <w:autoSpaceDN/>
        <w:ind w:left="360"/>
        <w:jc w:val="both"/>
        <w:rPr>
          <w:sz w:val="26"/>
          <w:szCs w:val="26"/>
        </w:rPr>
      </w:pPr>
      <w:r w:rsidRPr="00835602">
        <w:rPr>
          <w:sz w:val="26"/>
          <w:szCs w:val="26"/>
        </w:rPr>
        <w:t>социального отпуска;</w:t>
      </w:r>
    </w:p>
    <w:p w:rsidR="00040CB6" w:rsidRPr="00835602" w:rsidRDefault="00040CB6" w:rsidP="00040CB6">
      <w:pPr>
        <w:autoSpaceDE/>
        <w:autoSpaceDN/>
        <w:ind w:left="360"/>
        <w:jc w:val="both"/>
        <w:rPr>
          <w:sz w:val="26"/>
          <w:szCs w:val="26"/>
        </w:rPr>
      </w:pPr>
      <w:r w:rsidRPr="00835602">
        <w:rPr>
          <w:sz w:val="26"/>
          <w:szCs w:val="26"/>
        </w:rPr>
        <w:t>временной нетрудоспособности;</w:t>
      </w:r>
    </w:p>
    <w:p w:rsidR="00040CB6" w:rsidRPr="00835602" w:rsidRDefault="00040CB6" w:rsidP="00040CB6">
      <w:pPr>
        <w:autoSpaceDE/>
        <w:autoSpaceDN/>
        <w:ind w:left="360"/>
        <w:jc w:val="both"/>
        <w:rPr>
          <w:sz w:val="26"/>
          <w:szCs w:val="26"/>
        </w:rPr>
      </w:pPr>
      <w:r w:rsidRPr="00835602">
        <w:rPr>
          <w:sz w:val="26"/>
          <w:szCs w:val="26"/>
        </w:rPr>
        <w:t>отпуска по уходу за ребенком до достижения им возраста 3-х лет</w:t>
      </w:r>
    </w:p>
    <w:p w:rsidR="00040CB6" w:rsidRPr="00835602" w:rsidRDefault="00040CB6" w:rsidP="00040CB6">
      <w:pPr>
        <w:autoSpaceDE/>
        <w:autoSpaceDN/>
        <w:ind w:left="360"/>
        <w:jc w:val="both"/>
        <w:rPr>
          <w:sz w:val="26"/>
          <w:szCs w:val="26"/>
        </w:rPr>
      </w:pPr>
      <w:r w:rsidRPr="00835602">
        <w:rPr>
          <w:sz w:val="26"/>
          <w:szCs w:val="26"/>
        </w:rPr>
        <w:t>другие периоды, когда за работником сохраняется средняя заработная плата в соответствии с действующим законодательством.</w:t>
      </w:r>
    </w:p>
    <w:p w:rsidR="00040CB6" w:rsidRPr="00835602" w:rsidRDefault="00040CB6" w:rsidP="00040CB6">
      <w:pPr>
        <w:widowControl w:val="0"/>
        <w:spacing w:line="300" w:lineRule="exact"/>
        <w:ind w:left="708"/>
        <w:rPr>
          <w:sz w:val="26"/>
          <w:szCs w:val="26"/>
          <w:lang w:val="ru-RU"/>
        </w:rPr>
      </w:pPr>
    </w:p>
    <w:p w:rsidR="00040CB6" w:rsidRPr="00835602" w:rsidRDefault="00040CB6" w:rsidP="00040CB6">
      <w:pPr>
        <w:widowControl w:val="0"/>
        <w:spacing w:line="300" w:lineRule="exact"/>
        <w:ind w:left="708"/>
        <w:rPr>
          <w:sz w:val="26"/>
          <w:szCs w:val="26"/>
        </w:rPr>
      </w:pPr>
      <w:r w:rsidRPr="00835602">
        <w:rPr>
          <w:sz w:val="26"/>
          <w:szCs w:val="26"/>
        </w:rPr>
        <w:t>Одобрено на профсоюзном собрании</w:t>
      </w:r>
    </w:p>
    <w:p w:rsidR="00040CB6" w:rsidRPr="00835602" w:rsidRDefault="00040CB6" w:rsidP="00040CB6">
      <w:pPr>
        <w:widowControl w:val="0"/>
        <w:spacing w:line="300" w:lineRule="exact"/>
        <w:ind w:left="708"/>
        <w:rPr>
          <w:sz w:val="26"/>
          <w:szCs w:val="26"/>
        </w:rPr>
      </w:pPr>
      <w:r w:rsidRPr="00835602">
        <w:rPr>
          <w:sz w:val="26"/>
          <w:szCs w:val="26"/>
        </w:rPr>
        <w:t>Протокол № ___ от __________ 20</w:t>
      </w:r>
      <w:r w:rsidRPr="00835602">
        <w:rPr>
          <w:sz w:val="26"/>
          <w:szCs w:val="26"/>
          <w:lang w:val="ru-RU"/>
        </w:rPr>
        <w:t>15</w:t>
      </w:r>
      <w:r w:rsidRPr="00835602">
        <w:rPr>
          <w:sz w:val="26"/>
          <w:szCs w:val="26"/>
        </w:rPr>
        <w:t xml:space="preserve"> г.</w:t>
      </w:r>
    </w:p>
    <w:p w:rsidR="00040CB6" w:rsidRPr="00835602" w:rsidRDefault="00040CB6" w:rsidP="00040CB6">
      <w:pPr>
        <w:widowControl w:val="0"/>
        <w:spacing w:line="300" w:lineRule="exact"/>
        <w:ind w:firstLine="360"/>
        <w:jc w:val="both"/>
        <w:rPr>
          <w:sz w:val="26"/>
          <w:szCs w:val="26"/>
          <w:lang w:val="ru-RU"/>
        </w:rPr>
      </w:pPr>
    </w:p>
    <w:p w:rsidR="00011FA0" w:rsidRPr="00040CB6" w:rsidRDefault="00040CB6" w:rsidP="00040CB6">
      <w:pPr>
        <w:widowControl w:val="0"/>
        <w:spacing w:line="300" w:lineRule="exact"/>
        <w:ind w:firstLine="360"/>
        <w:jc w:val="both"/>
        <w:rPr>
          <w:lang w:val="ru-RU"/>
        </w:rPr>
      </w:pPr>
      <w:r w:rsidRPr="00835602">
        <w:rPr>
          <w:sz w:val="26"/>
          <w:szCs w:val="26"/>
        </w:rPr>
        <w:t>Перечень показателей, должностей служащих и специалистов и процент доплат уточняется в каждом отдельном учреждении самостоятельно.</w:t>
      </w:r>
    </w:p>
    <w:sectPr w:rsidR="00011FA0" w:rsidRPr="00040CB6" w:rsidSect="008356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0CB6"/>
    <w:rsid w:val="00040CB6"/>
    <w:rsid w:val="002E7925"/>
    <w:rsid w:val="0053094B"/>
    <w:rsid w:val="00DB1934"/>
    <w:rsid w:val="00EF4B13"/>
    <w:rsid w:val="00F8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B6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7312</Characters>
  <Application>Microsoft Office Word</Application>
  <DocSecurity>0</DocSecurity>
  <Lines>60</Lines>
  <Paragraphs>17</Paragraphs>
  <ScaleCrop>false</ScaleCrop>
  <Company>profobraz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SYNC</dc:creator>
  <cp:keywords/>
  <dc:description/>
  <cp:lastModifiedBy>SYNC</cp:lastModifiedBy>
  <cp:revision>1</cp:revision>
  <dcterms:created xsi:type="dcterms:W3CDTF">2015-06-09T13:11:00Z</dcterms:created>
  <dcterms:modified xsi:type="dcterms:W3CDTF">2015-06-09T13:12:00Z</dcterms:modified>
</cp:coreProperties>
</file>